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614078" w14:textId="77777777" w:rsidR="007965D0" w:rsidRPr="00A219A7" w:rsidRDefault="007965D0" w:rsidP="007965D0">
      <w:pPr>
        <w:jc w:val="center"/>
        <w:rPr>
          <w:rFonts w:ascii="Nunito" w:hAnsi="Nunito" w:cs="Arial"/>
          <w:sz w:val="40"/>
          <w:szCs w:val="40"/>
        </w:rPr>
      </w:pPr>
      <w:bookmarkStart w:id="0" w:name="_GoBack"/>
      <w:bookmarkEnd w:id="0"/>
      <w:r w:rsidRPr="00A219A7">
        <w:rPr>
          <w:rFonts w:ascii="Nunito" w:hAnsi="Nunito" w:cs="Arial"/>
          <w:noProof/>
          <w:snapToGrid/>
          <w:sz w:val="40"/>
          <w:szCs w:val="40"/>
          <w:lang w:eastAsia="en-GB"/>
        </w:rPr>
        <mc:AlternateContent>
          <mc:Choice Requires="wps">
            <w:drawing>
              <wp:anchor distT="0" distB="0" distL="114300" distR="114300" simplePos="0" relativeHeight="251659264" behindDoc="0" locked="0" layoutInCell="1" allowOverlap="1" wp14:anchorId="17D03C5C" wp14:editId="2AA85D21">
                <wp:simplePos x="0" y="0"/>
                <wp:positionH relativeFrom="column">
                  <wp:posOffset>153670</wp:posOffset>
                </wp:positionH>
                <wp:positionV relativeFrom="paragraph">
                  <wp:posOffset>242570</wp:posOffset>
                </wp:positionV>
                <wp:extent cx="2731135" cy="457200"/>
                <wp:effectExtent l="0" t="4445" r="0" b="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20017" w14:textId="77777777" w:rsidR="007965D0" w:rsidRPr="002F35C4" w:rsidRDefault="007965D0" w:rsidP="007965D0">
                            <w:pPr>
                              <w:pStyle w:val="BodyText"/>
                              <w:rPr>
                                <w:b/>
                                <w:color w:val="808080"/>
                              </w:rPr>
                            </w:pPr>
                            <w:r w:rsidRPr="002F35C4">
                              <w:rPr>
                                <w:b/>
                                <w:color w:val="808080"/>
                              </w:rPr>
                              <w:t>private &amp; confidential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03C5C" id="_x0000_t202" coordsize="21600,21600" o:spt="202" path="m,l,21600r21600,l21600,xe">
                <v:stroke joinstyle="miter"/>
                <v:path gradientshapeok="t" o:connecttype="rect"/>
              </v:shapetype>
              <v:shape id="Text Box 2" o:spid="_x0000_s1026" type="#_x0000_t202" style="position:absolute;left:0;text-align:left;margin-left:12.1pt;margin-top:19.1pt;width:215.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" filled="f" stroked="f">
                <v:textbox inset=",7.2pt,,7.2pt">
                  <w:txbxContent>
                    <w:p w14:paraId="46720017" w14:textId="77777777" w:rsidR="007965D0" w:rsidRPr="002F35C4" w:rsidRDefault="007965D0" w:rsidP="007965D0">
                      <w:pPr>
                        <w:pStyle w:val="BodyText"/>
                        <w:rPr>
                          <w:b/>
                          <w:color w:val="808080"/>
                        </w:rPr>
                      </w:pPr>
                      <w:r w:rsidRPr="002F35C4">
                        <w:rPr>
                          <w:b/>
                          <w:color w:val="808080"/>
                        </w:rPr>
                        <w:t>private &amp; confidential</w:t>
                      </w:r>
                    </w:p>
                  </w:txbxContent>
                </v:textbox>
                <w10:wrap type="tight"/>
              </v:shape>
            </w:pict>
          </mc:Fallback>
        </mc:AlternateContent>
      </w:r>
    </w:p>
    <w:p w14:paraId="7CF2FAC1" w14:textId="77777777" w:rsidR="007965D0" w:rsidRPr="00A219A7" w:rsidRDefault="007965D0" w:rsidP="007965D0">
      <w:pPr>
        <w:rPr>
          <w:rFonts w:ascii="Nunito" w:hAnsi="Nunito" w:cs="Arial"/>
          <w:szCs w:val="24"/>
        </w:rPr>
      </w:pPr>
    </w:p>
    <w:p w14:paraId="108AC30A" w14:textId="77777777" w:rsidR="007965D0" w:rsidRPr="00A219A7" w:rsidRDefault="007965D0" w:rsidP="007965D0">
      <w:pPr>
        <w:rPr>
          <w:rFonts w:ascii="Nunito" w:hAnsi="Nunito" w:cs="Arial"/>
          <w:szCs w:val="24"/>
        </w:rPr>
      </w:pPr>
    </w:p>
    <w:p w14:paraId="3669131A" w14:textId="77777777" w:rsidR="007965D0" w:rsidRPr="00A219A7" w:rsidRDefault="007965D0" w:rsidP="007965D0">
      <w:pPr>
        <w:rPr>
          <w:rFonts w:ascii="Nunito" w:hAnsi="Nunito" w:cs="Arial"/>
          <w:szCs w:val="24"/>
        </w:rPr>
      </w:pPr>
    </w:p>
    <w:p w14:paraId="780E9652" w14:textId="77777777" w:rsidR="007965D0" w:rsidRPr="00A219A7" w:rsidRDefault="007965D0" w:rsidP="007965D0">
      <w:pPr>
        <w:pStyle w:val="Heading1"/>
        <w:rPr>
          <w:rFonts w:ascii="Nunito" w:hAnsi="Nunito" w:cs="Arial"/>
          <w:color w:val="4F4F4F"/>
          <w:sz w:val="24"/>
          <w:szCs w:val="24"/>
        </w:rPr>
      </w:pPr>
      <w:r w:rsidRPr="00A219A7">
        <w:rPr>
          <w:rFonts w:ascii="Nunito" w:hAnsi="Nunito" w:cs="Arial"/>
          <w:b w:val="0"/>
          <w:noProof/>
          <w:color w:val="595959" w:themeColor="text1" w:themeTint="A6"/>
          <w:sz w:val="24"/>
          <w:szCs w:val="24"/>
          <w:lang w:eastAsia="en-GB"/>
        </w:rPr>
        <mc:AlternateContent>
          <mc:Choice Requires="wps">
            <w:drawing>
              <wp:anchor distT="0" distB="0" distL="114300" distR="114300" simplePos="0" relativeHeight="251660288" behindDoc="0" locked="0" layoutInCell="1" allowOverlap="1" wp14:anchorId="18098E50" wp14:editId="41A545F0">
                <wp:simplePos x="0" y="0"/>
                <wp:positionH relativeFrom="column">
                  <wp:posOffset>103505</wp:posOffset>
                </wp:positionH>
                <wp:positionV relativeFrom="paragraph">
                  <wp:posOffset>40005</wp:posOffset>
                </wp:positionV>
                <wp:extent cx="5676900" cy="1028700"/>
                <wp:effectExtent l="3810" t="0" r="0" b="0"/>
                <wp:wrapTight wrapText="bothSides">
                  <wp:wrapPolygon edited="0">
                    <wp:start x="0" y="0"/>
                    <wp:lineTo x="21600" y="0"/>
                    <wp:lineTo x="21600" y="21600"/>
                    <wp:lineTo x="0" y="2160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A4933" w14:textId="77777777" w:rsidR="007965D0" w:rsidRPr="008E05BF" w:rsidRDefault="007965D0" w:rsidP="007965D0">
                            <w:pPr>
                              <w:rPr>
                                <w:rFonts w:ascii="Trebuchet MS" w:hAnsi="Trebuchet MS"/>
                                <w:color w:val="660066"/>
                                <w:sz w:val="96"/>
                              </w:rPr>
                            </w:pPr>
                            <w:r>
                              <w:rPr>
                                <w:rFonts w:ascii="Trebuchet MS" w:hAnsi="Trebuchet MS"/>
                                <w:color w:val="660066"/>
                                <w:sz w:val="96"/>
                              </w:rPr>
                              <w:t>Role Description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98E50" id="Text Box 3" o:spid="_x0000_s1027" type="#_x0000_t202" style="position:absolute;margin-left:8.15pt;margin-top:3.15pt;width:447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wPswIAAMEFAAAOAAAAZHJzL2Uyb0RvYy54bWysVG1vmzAQ/j5p/8Hyd8pLCQF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" filled="f" stroked="f">
                <v:textbox inset=",7.2pt,,7.2pt">
                  <w:txbxContent>
                    <w:p w14:paraId="1E7A4933" w14:textId="77777777" w:rsidR="007965D0" w:rsidRPr="008E05BF" w:rsidRDefault="007965D0" w:rsidP="007965D0">
                      <w:pPr>
                        <w:rPr>
                          <w:rFonts w:ascii="Trebuchet MS" w:hAnsi="Trebuchet MS"/>
                          <w:color w:val="660066"/>
                          <w:sz w:val="96"/>
                        </w:rPr>
                      </w:pPr>
                      <w:r>
                        <w:rPr>
                          <w:rFonts w:ascii="Trebuchet MS" w:hAnsi="Trebuchet MS"/>
                          <w:color w:val="660066"/>
                          <w:sz w:val="96"/>
                        </w:rPr>
                        <w:t>Role Description</w:t>
                      </w:r>
                    </w:p>
                  </w:txbxContent>
                </v:textbox>
                <w10:wrap type="tight"/>
              </v:shape>
            </w:pict>
          </mc:Fallback>
        </mc:AlternateContent>
      </w:r>
    </w:p>
    <w:p w14:paraId="62A9CBBC" w14:textId="503A1AA2" w:rsidR="007965D0" w:rsidRPr="00A219A7" w:rsidRDefault="007965D0" w:rsidP="007965D0">
      <w:pPr>
        <w:pStyle w:val="NoSpacing1"/>
        <w:rPr>
          <w:rFonts w:ascii="Nunito" w:hAnsi="Nunito" w:cs="Arial"/>
          <w:sz w:val="28"/>
          <w:szCs w:val="28"/>
        </w:rPr>
      </w:pPr>
    </w:p>
    <w:p w14:paraId="26F9E68E" w14:textId="77777777" w:rsidR="007965D0" w:rsidRPr="00A219A7" w:rsidRDefault="007965D0" w:rsidP="007965D0">
      <w:pPr>
        <w:pStyle w:val="NoSpacing1"/>
        <w:rPr>
          <w:rFonts w:ascii="Nunito" w:hAnsi="Nunito" w:cs="Arial"/>
          <w:b/>
          <w:color w:val="595959" w:themeColor="text1" w:themeTint="A6"/>
          <w:sz w:val="24"/>
          <w:szCs w:val="24"/>
        </w:rPr>
      </w:pPr>
    </w:p>
    <w:p w14:paraId="5C0EA7B5" w14:textId="77777777" w:rsidR="007965D0" w:rsidRPr="00A219A7" w:rsidRDefault="007965D0" w:rsidP="007965D0">
      <w:pPr>
        <w:pStyle w:val="NoSpacing1"/>
        <w:rPr>
          <w:rFonts w:ascii="Nunito" w:hAnsi="Nunito" w:cs="Arial"/>
          <w:b/>
          <w:color w:val="595959" w:themeColor="text1" w:themeTint="A6"/>
          <w:sz w:val="24"/>
          <w:szCs w:val="24"/>
        </w:rPr>
      </w:pPr>
    </w:p>
    <w:p w14:paraId="3944A797" w14:textId="77777777" w:rsidR="007965D0" w:rsidRPr="00A219A7" w:rsidRDefault="007965D0" w:rsidP="007965D0">
      <w:pPr>
        <w:pStyle w:val="NoSpacing1"/>
        <w:rPr>
          <w:rFonts w:ascii="Nunito" w:hAnsi="Nunito" w:cs="Arial"/>
          <w:b/>
          <w:color w:val="595959" w:themeColor="text1" w:themeTint="A6"/>
          <w:sz w:val="24"/>
          <w:szCs w:val="24"/>
        </w:rPr>
      </w:pPr>
    </w:p>
    <w:p w14:paraId="19CF9ACD" w14:textId="30F0EFEB" w:rsidR="007965D0" w:rsidRPr="00A219A7" w:rsidRDefault="007965D0" w:rsidP="001A4292">
      <w:pPr>
        <w:pStyle w:val="NoSpacing1"/>
        <w:rPr>
          <w:rFonts w:ascii="Nunito" w:hAnsi="Nunito" w:cs="Arial"/>
          <w:b/>
          <w:color w:val="595959" w:themeColor="text1" w:themeTint="A6"/>
          <w:sz w:val="24"/>
          <w:szCs w:val="24"/>
        </w:rPr>
      </w:pPr>
    </w:p>
    <w:p w14:paraId="5F4A8774" w14:textId="316A0BE1" w:rsidR="001A4292" w:rsidRPr="00A219A7" w:rsidRDefault="003F6E0A" w:rsidP="001A4292">
      <w:pPr>
        <w:pStyle w:val="NoSpacing1"/>
        <w:rPr>
          <w:rFonts w:ascii="Nunito" w:hAnsi="Nunito" w:cs="Arial"/>
          <w:b/>
          <w:color w:val="595959" w:themeColor="text1" w:themeTint="A6"/>
          <w:sz w:val="24"/>
          <w:szCs w:val="24"/>
        </w:rPr>
      </w:pPr>
      <w:r w:rsidRPr="00A219A7">
        <w:rPr>
          <w:rFonts w:ascii="Nunito" w:hAnsi="Nunito"/>
          <w:noProof/>
          <w:lang w:val="en-GB" w:eastAsia="en-GB"/>
        </w:rPr>
        <w:drawing>
          <wp:anchor distT="0" distB="0" distL="114300" distR="114300" simplePos="0" relativeHeight="251662336" behindDoc="0" locked="0" layoutInCell="1" allowOverlap="1" wp14:anchorId="303A618B" wp14:editId="0A7A56F1">
            <wp:simplePos x="0" y="0"/>
            <wp:positionH relativeFrom="column">
              <wp:posOffset>180975</wp:posOffset>
            </wp:positionH>
            <wp:positionV relativeFrom="page">
              <wp:posOffset>3414395</wp:posOffset>
            </wp:positionV>
            <wp:extent cx="1511935" cy="718820"/>
            <wp:effectExtent l="0" t="0" r="0" b="0"/>
            <wp:wrapSquare wrapText="bothSides"/>
            <wp:docPr id="2" name="Picture 2" descr="BIVDA + strap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VDA + strap large"/>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935" cy="718820"/>
                    </a:xfrm>
                    <a:prstGeom prst="rect">
                      <a:avLst/>
                    </a:prstGeom>
                    <a:noFill/>
                  </pic:spPr>
                </pic:pic>
              </a:graphicData>
            </a:graphic>
            <wp14:sizeRelH relativeFrom="page">
              <wp14:pctWidth>0</wp14:pctWidth>
            </wp14:sizeRelH>
            <wp14:sizeRelV relativeFrom="page">
              <wp14:pctHeight>0</wp14:pctHeight>
            </wp14:sizeRelV>
          </wp:anchor>
        </w:drawing>
      </w:r>
    </w:p>
    <w:p w14:paraId="5B78365E" w14:textId="45A7A329" w:rsidR="001A4292" w:rsidRPr="00A219A7" w:rsidRDefault="001A4292" w:rsidP="001A4292">
      <w:pPr>
        <w:pStyle w:val="NoSpacing1"/>
        <w:rPr>
          <w:rFonts w:ascii="Nunito" w:hAnsi="Nunito" w:cs="Arial"/>
          <w:b/>
          <w:color w:val="595959" w:themeColor="text1" w:themeTint="A6"/>
          <w:sz w:val="24"/>
          <w:szCs w:val="24"/>
        </w:rPr>
      </w:pPr>
    </w:p>
    <w:p w14:paraId="4C726FEE" w14:textId="5016B97D" w:rsidR="007965D0" w:rsidRPr="00A219A7" w:rsidRDefault="007965D0" w:rsidP="007965D0">
      <w:pPr>
        <w:pStyle w:val="NoSpacing1"/>
        <w:ind w:left="227"/>
        <w:rPr>
          <w:rFonts w:ascii="Nunito" w:hAnsi="Nunito" w:cs="Arial"/>
          <w:b/>
          <w:color w:val="595959" w:themeColor="text1" w:themeTint="A6"/>
          <w:sz w:val="24"/>
          <w:szCs w:val="24"/>
        </w:rPr>
      </w:pPr>
    </w:p>
    <w:p w14:paraId="5D3CE5E9" w14:textId="5670689C" w:rsidR="007965D0" w:rsidRPr="00A219A7" w:rsidRDefault="007965D0" w:rsidP="007965D0">
      <w:pPr>
        <w:pStyle w:val="NoSpacing1"/>
        <w:ind w:left="227"/>
        <w:rPr>
          <w:rFonts w:ascii="Nunito" w:hAnsi="Nunito" w:cs="Arial"/>
          <w:b/>
          <w:color w:val="595959" w:themeColor="text1" w:themeTint="A6"/>
          <w:sz w:val="24"/>
          <w:szCs w:val="24"/>
        </w:rPr>
      </w:pPr>
    </w:p>
    <w:p w14:paraId="044CFD6E" w14:textId="4D32A609" w:rsidR="007965D0" w:rsidRPr="00A219A7" w:rsidRDefault="007965D0" w:rsidP="007965D0">
      <w:pPr>
        <w:pStyle w:val="NoSpacing1"/>
        <w:ind w:left="227"/>
        <w:rPr>
          <w:rFonts w:ascii="Nunito" w:hAnsi="Nunito" w:cs="Arial"/>
          <w:b/>
          <w:color w:val="595959" w:themeColor="text1" w:themeTint="A6"/>
          <w:sz w:val="24"/>
          <w:szCs w:val="24"/>
        </w:rPr>
      </w:pPr>
    </w:p>
    <w:p w14:paraId="7D640F44" w14:textId="61C8A799" w:rsidR="00655739" w:rsidRPr="00A219A7" w:rsidRDefault="00B51136" w:rsidP="007965D0">
      <w:pPr>
        <w:pStyle w:val="NoSpacing1"/>
        <w:ind w:left="227"/>
        <w:rPr>
          <w:rFonts w:ascii="Nunito" w:hAnsi="Nunito" w:cs="Arial"/>
          <w:b/>
          <w:color w:val="595959" w:themeColor="text1" w:themeTint="A6"/>
          <w:sz w:val="24"/>
          <w:szCs w:val="24"/>
        </w:rPr>
      </w:pPr>
      <w:r w:rsidRPr="00A219A7">
        <w:rPr>
          <w:rFonts w:ascii="Nunito" w:hAnsi="Nunito" w:cs="Arial"/>
          <w:b/>
          <w:noProof/>
          <w:color w:val="595959" w:themeColor="text1" w:themeTint="A6"/>
          <w:sz w:val="24"/>
          <w:szCs w:val="24"/>
          <w:lang w:val="en-GB" w:eastAsia="en-GB"/>
        </w:rPr>
        <mc:AlternateContent>
          <mc:Choice Requires="wps">
            <w:drawing>
              <wp:anchor distT="0" distB="0" distL="114300" distR="114300" simplePos="0" relativeHeight="251656192" behindDoc="0" locked="0" layoutInCell="1" allowOverlap="1" wp14:anchorId="2A0BED67" wp14:editId="1F4BFDFC">
                <wp:simplePos x="0" y="0"/>
                <wp:positionH relativeFrom="column">
                  <wp:posOffset>99695</wp:posOffset>
                </wp:positionH>
                <wp:positionV relativeFrom="paragraph">
                  <wp:posOffset>307340</wp:posOffset>
                </wp:positionV>
                <wp:extent cx="5762625" cy="1000125"/>
                <wp:effectExtent l="0" t="0" r="0" b="0"/>
                <wp:wrapTight wrapText="bothSides">
                  <wp:wrapPolygon edited="0">
                    <wp:start x="143" y="1234"/>
                    <wp:lineTo x="143" y="20160"/>
                    <wp:lineTo x="21350" y="20160"/>
                    <wp:lineTo x="21350" y="1234"/>
                    <wp:lineTo x="143" y="1234"/>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F102" w14:textId="3B4845FC" w:rsidR="007965D0" w:rsidRPr="008E05BF" w:rsidRDefault="003F6E0A" w:rsidP="007965D0">
                            <w:r>
                              <w:rPr>
                                <w:rFonts w:ascii="Trebuchet MS" w:hAnsi="Trebuchet MS"/>
                                <w:bCs/>
                                <w:sz w:val="36"/>
                                <w:szCs w:val="36"/>
                              </w:rPr>
                              <w:t>External Affairs Manager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BED67" id="Text Box 5" o:spid="_x0000_s1028" type="#_x0000_t202" style="position:absolute;left:0;text-align:left;margin-left:7.85pt;margin-top:24.2pt;width:453.75pt;height:7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" filled="f" stroked="f">
                <v:textbox inset=",7.2pt,,7.2pt">
                  <w:txbxContent>
                    <w:p w14:paraId="5456F102" w14:textId="3B4845FC" w:rsidR="007965D0" w:rsidRPr="008E05BF" w:rsidRDefault="003F6E0A" w:rsidP="007965D0">
                      <w:r>
                        <w:rPr>
                          <w:rFonts w:ascii="Trebuchet MS" w:hAnsi="Trebuchet MS"/>
                          <w:bCs/>
                          <w:sz w:val="36"/>
                          <w:szCs w:val="36"/>
                        </w:rPr>
                        <w:t>External Affairs Manager</w:t>
                      </w:r>
                    </w:p>
                  </w:txbxContent>
                </v:textbox>
                <w10:wrap type="tight"/>
              </v:shape>
            </w:pict>
          </mc:Fallback>
        </mc:AlternateContent>
      </w:r>
    </w:p>
    <w:p w14:paraId="66CF137E" w14:textId="3816E7D5" w:rsidR="00655739" w:rsidRPr="00A219A7" w:rsidRDefault="00655739" w:rsidP="007965D0">
      <w:pPr>
        <w:pStyle w:val="NoSpacing1"/>
        <w:ind w:left="227"/>
        <w:rPr>
          <w:rFonts w:ascii="Nunito" w:hAnsi="Nunito" w:cs="Arial"/>
          <w:b/>
          <w:color w:val="595959" w:themeColor="text1" w:themeTint="A6"/>
          <w:sz w:val="24"/>
          <w:szCs w:val="24"/>
        </w:rPr>
      </w:pPr>
    </w:p>
    <w:p w14:paraId="752685E2" w14:textId="77777777" w:rsidR="00655739" w:rsidRPr="00A219A7" w:rsidRDefault="00655739" w:rsidP="007965D0">
      <w:pPr>
        <w:pStyle w:val="NoSpacing1"/>
        <w:ind w:left="227"/>
        <w:rPr>
          <w:rFonts w:ascii="Nunito" w:hAnsi="Nunito" w:cs="Arial"/>
          <w:b/>
          <w:color w:val="595959" w:themeColor="text1" w:themeTint="A6"/>
          <w:sz w:val="24"/>
          <w:szCs w:val="24"/>
        </w:rPr>
      </w:pPr>
    </w:p>
    <w:p w14:paraId="167CD558" w14:textId="77777777" w:rsidR="00655739" w:rsidRPr="00A219A7" w:rsidRDefault="00655739" w:rsidP="007965D0">
      <w:pPr>
        <w:pStyle w:val="NoSpacing1"/>
        <w:ind w:left="227"/>
        <w:rPr>
          <w:rFonts w:ascii="Nunito" w:hAnsi="Nunito" w:cs="Arial"/>
          <w:b/>
          <w:color w:val="595959" w:themeColor="text1" w:themeTint="A6"/>
          <w:sz w:val="24"/>
          <w:szCs w:val="24"/>
        </w:rPr>
      </w:pPr>
    </w:p>
    <w:p w14:paraId="538A0AC2" w14:textId="77777777" w:rsidR="00655739" w:rsidRPr="00A219A7" w:rsidRDefault="00655739" w:rsidP="007965D0">
      <w:pPr>
        <w:pStyle w:val="NoSpacing1"/>
        <w:ind w:left="227"/>
        <w:rPr>
          <w:rFonts w:ascii="Nunito" w:hAnsi="Nunito" w:cs="Arial"/>
          <w:b/>
          <w:color w:val="595959" w:themeColor="text1" w:themeTint="A6"/>
          <w:sz w:val="24"/>
          <w:szCs w:val="24"/>
        </w:rPr>
      </w:pPr>
    </w:p>
    <w:p w14:paraId="2A4A7DA6" w14:textId="77777777" w:rsidR="00655739" w:rsidRPr="00A219A7" w:rsidRDefault="00655739" w:rsidP="007965D0">
      <w:pPr>
        <w:pStyle w:val="NoSpacing1"/>
        <w:ind w:left="227"/>
        <w:rPr>
          <w:rFonts w:ascii="Nunito" w:hAnsi="Nunito" w:cs="Arial"/>
          <w:b/>
          <w:color w:val="595959" w:themeColor="text1" w:themeTint="A6"/>
          <w:sz w:val="24"/>
          <w:szCs w:val="24"/>
        </w:rPr>
      </w:pPr>
    </w:p>
    <w:p w14:paraId="18A31A03" w14:textId="71CB961B" w:rsidR="007965D0" w:rsidRPr="00A219A7" w:rsidRDefault="007965D0" w:rsidP="007965D0">
      <w:pPr>
        <w:pStyle w:val="NoSpacing1"/>
        <w:ind w:left="227"/>
        <w:rPr>
          <w:rFonts w:ascii="Nunito" w:hAnsi="Nunito" w:cs="Arial"/>
          <w:b/>
          <w:color w:val="595959" w:themeColor="text1" w:themeTint="A6"/>
          <w:sz w:val="24"/>
          <w:szCs w:val="24"/>
        </w:rPr>
      </w:pPr>
      <w:r w:rsidRPr="00A219A7">
        <w:rPr>
          <w:rFonts w:ascii="Nunito" w:hAnsi="Nunito" w:cs="Arial"/>
          <w:b/>
          <w:color w:val="595959" w:themeColor="text1" w:themeTint="A6"/>
          <w:sz w:val="24"/>
          <w:szCs w:val="24"/>
        </w:rPr>
        <w:t>For further information please contact:</w:t>
      </w:r>
    </w:p>
    <w:p w14:paraId="6606CA0B" w14:textId="77777777" w:rsidR="007965D0" w:rsidRPr="00A219A7" w:rsidRDefault="007965D0" w:rsidP="007965D0">
      <w:pPr>
        <w:spacing w:before="0" w:after="0"/>
        <w:ind w:left="227"/>
        <w:rPr>
          <w:rFonts w:ascii="Nunito" w:hAnsi="Nunito"/>
          <w:b/>
          <w:color w:val="660066"/>
        </w:rPr>
      </w:pPr>
    </w:p>
    <w:p w14:paraId="2D81FCE3" w14:textId="14D76D75" w:rsidR="007965D0" w:rsidRPr="00A219A7" w:rsidRDefault="005F44B3" w:rsidP="00156781">
      <w:pPr>
        <w:spacing w:before="0" w:after="0"/>
        <w:ind w:firstLine="227"/>
        <w:rPr>
          <w:rFonts w:ascii="Nunito" w:hAnsi="Nunito"/>
          <w:b/>
          <w:color w:val="660066"/>
        </w:rPr>
      </w:pPr>
      <w:r w:rsidRPr="00A219A7">
        <w:rPr>
          <w:rFonts w:ascii="Nunito" w:hAnsi="Nunito"/>
          <w:b/>
          <w:color w:val="660066"/>
        </w:rPr>
        <w:t>Emily Roberts</w:t>
      </w:r>
      <w:r w:rsidR="00156781">
        <w:rPr>
          <w:rFonts w:ascii="Nunito" w:hAnsi="Nunito"/>
          <w:b/>
          <w:color w:val="660066"/>
        </w:rPr>
        <w:tab/>
      </w:r>
      <w:r w:rsidR="00156781">
        <w:rPr>
          <w:rFonts w:ascii="Nunito" w:hAnsi="Nunito"/>
          <w:b/>
          <w:color w:val="660066"/>
        </w:rPr>
        <w:tab/>
      </w:r>
      <w:r w:rsidR="00156781">
        <w:rPr>
          <w:rFonts w:ascii="Nunito" w:hAnsi="Nunito"/>
          <w:b/>
          <w:color w:val="660066"/>
        </w:rPr>
        <w:tab/>
      </w:r>
      <w:r w:rsidR="00156781">
        <w:rPr>
          <w:rFonts w:ascii="Nunito" w:hAnsi="Nunito"/>
          <w:b/>
          <w:color w:val="660066"/>
        </w:rPr>
        <w:tab/>
      </w:r>
      <w:r w:rsidR="00156781">
        <w:rPr>
          <w:rFonts w:ascii="Nunito" w:hAnsi="Nunito"/>
          <w:b/>
          <w:color w:val="660066"/>
        </w:rPr>
        <w:tab/>
      </w:r>
      <w:r w:rsidR="00156781">
        <w:rPr>
          <w:rFonts w:ascii="Nunito" w:hAnsi="Nunito"/>
          <w:b/>
          <w:color w:val="660066"/>
        </w:rPr>
        <w:tab/>
        <w:t>Felicity Lowes</w:t>
      </w:r>
    </w:p>
    <w:p w14:paraId="6ECF51BA" w14:textId="7D0FAFBA" w:rsidR="007965D0" w:rsidRPr="00A219A7" w:rsidRDefault="007965D0" w:rsidP="00156781">
      <w:pPr>
        <w:spacing w:before="0" w:after="0"/>
        <w:ind w:firstLine="227"/>
        <w:rPr>
          <w:rFonts w:ascii="Nunito" w:hAnsi="Nunito" w:cs="Arial"/>
          <w:szCs w:val="24"/>
          <w:lang w:val="en-US"/>
        </w:rPr>
      </w:pPr>
      <w:r w:rsidRPr="00A219A7">
        <w:rPr>
          <w:rFonts w:ascii="Nunito" w:hAnsi="Nunito" w:cs="Arial"/>
          <w:szCs w:val="24"/>
        </w:rPr>
        <w:t>T. 0</w:t>
      </w:r>
      <w:r w:rsidRPr="00A219A7">
        <w:rPr>
          <w:rFonts w:ascii="Nunito" w:hAnsi="Nunito" w:cs="Arial"/>
          <w:szCs w:val="24"/>
          <w:lang w:val="en-US"/>
        </w:rPr>
        <w:t>20 7340 648</w:t>
      </w:r>
      <w:r w:rsidR="005F44B3" w:rsidRPr="00A219A7">
        <w:rPr>
          <w:rFonts w:ascii="Nunito" w:hAnsi="Nunito" w:cs="Arial"/>
          <w:szCs w:val="24"/>
          <w:lang w:val="en-US"/>
        </w:rPr>
        <w:t>1</w:t>
      </w:r>
      <w:r w:rsidR="00156781">
        <w:rPr>
          <w:rFonts w:ascii="Nunito" w:hAnsi="Nunito" w:cs="Arial"/>
          <w:szCs w:val="24"/>
          <w:lang w:val="en-US"/>
        </w:rPr>
        <w:tab/>
      </w:r>
      <w:r w:rsidR="00156781">
        <w:rPr>
          <w:rFonts w:ascii="Nunito" w:hAnsi="Nunito" w:cs="Arial"/>
          <w:szCs w:val="24"/>
          <w:lang w:val="en-US"/>
        </w:rPr>
        <w:tab/>
      </w:r>
      <w:r w:rsidR="00156781">
        <w:rPr>
          <w:rFonts w:ascii="Nunito" w:hAnsi="Nunito" w:cs="Arial"/>
          <w:szCs w:val="24"/>
          <w:lang w:val="en-US"/>
        </w:rPr>
        <w:tab/>
      </w:r>
      <w:r w:rsidR="00156781">
        <w:rPr>
          <w:rFonts w:ascii="Nunito" w:hAnsi="Nunito" w:cs="Arial"/>
          <w:szCs w:val="24"/>
          <w:lang w:val="en-US"/>
        </w:rPr>
        <w:tab/>
      </w:r>
      <w:r w:rsidR="00156781">
        <w:rPr>
          <w:rFonts w:ascii="Nunito" w:hAnsi="Nunito" w:cs="Arial"/>
          <w:szCs w:val="24"/>
          <w:lang w:val="en-US"/>
        </w:rPr>
        <w:tab/>
      </w:r>
      <w:r w:rsidR="00156781" w:rsidRPr="00A219A7">
        <w:rPr>
          <w:rFonts w:ascii="Nunito" w:hAnsi="Nunito" w:cs="Arial"/>
          <w:szCs w:val="24"/>
        </w:rPr>
        <w:t>T. 0</w:t>
      </w:r>
      <w:r w:rsidR="00156781" w:rsidRPr="00A219A7">
        <w:rPr>
          <w:rFonts w:ascii="Nunito" w:hAnsi="Nunito" w:cs="Arial"/>
          <w:szCs w:val="24"/>
          <w:lang w:val="en-US"/>
        </w:rPr>
        <w:t>20 7340 64</w:t>
      </w:r>
      <w:r w:rsidR="00C561E9">
        <w:rPr>
          <w:rFonts w:ascii="Nunito" w:hAnsi="Nunito" w:cs="Arial"/>
          <w:szCs w:val="24"/>
          <w:lang w:val="en-US"/>
        </w:rPr>
        <w:t>92</w:t>
      </w:r>
    </w:p>
    <w:p w14:paraId="7207180D" w14:textId="1E550984" w:rsidR="00156781" w:rsidRPr="00A219A7" w:rsidRDefault="007965D0" w:rsidP="00156781">
      <w:pPr>
        <w:spacing w:before="0" w:after="0"/>
        <w:ind w:firstLine="227"/>
        <w:rPr>
          <w:rFonts w:ascii="Nunito" w:hAnsi="Nunito" w:cs="Arial"/>
          <w:szCs w:val="24"/>
          <w:lang w:val="en-US"/>
        </w:rPr>
      </w:pPr>
      <w:r w:rsidRPr="00A219A7">
        <w:rPr>
          <w:rFonts w:ascii="Nunito" w:hAnsi="Nunito" w:cs="Arial"/>
          <w:szCs w:val="24"/>
        </w:rPr>
        <w:t xml:space="preserve">M. </w:t>
      </w:r>
      <w:r w:rsidR="005F44B3" w:rsidRPr="00A219A7">
        <w:rPr>
          <w:rFonts w:ascii="Nunito" w:hAnsi="Nunito" w:cs="Arial"/>
          <w:szCs w:val="24"/>
        </w:rPr>
        <w:t>07776 85869</w:t>
      </w:r>
      <w:r w:rsidR="00156781">
        <w:rPr>
          <w:rFonts w:ascii="Nunito" w:hAnsi="Nunito" w:cs="Arial"/>
          <w:szCs w:val="24"/>
        </w:rPr>
        <w:tab/>
      </w:r>
      <w:r w:rsidR="00156781">
        <w:rPr>
          <w:rFonts w:ascii="Nunito" w:hAnsi="Nunito" w:cs="Arial"/>
          <w:szCs w:val="24"/>
        </w:rPr>
        <w:tab/>
      </w:r>
      <w:r w:rsidR="00156781">
        <w:rPr>
          <w:rFonts w:ascii="Nunito" w:hAnsi="Nunito" w:cs="Arial"/>
          <w:szCs w:val="24"/>
        </w:rPr>
        <w:tab/>
      </w:r>
      <w:r w:rsidR="00156781">
        <w:rPr>
          <w:rFonts w:ascii="Nunito" w:hAnsi="Nunito" w:cs="Arial"/>
          <w:szCs w:val="24"/>
        </w:rPr>
        <w:tab/>
      </w:r>
      <w:r w:rsidR="00156781">
        <w:rPr>
          <w:rFonts w:ascii="Nunito" w:hAnsi="Nunito" w:cs="Arial"/>
          <w:szCs w:val="24"/>
        </w:rPr>
        <w:tab/>
      </w:r>
      <w:r w:rsidR="00156781">
        <w:rPr>
          <w:rFonts w:ascii="Nunito" w:hAnsi="Nunito" w:cs="Arial"/>
          <w:szCs w:val="24"/>
        </w:rPr>
        <w:tab/>
      </w:r>
      <w:r w:rsidR="00156781" w:rsidRPr="00A219A7">
        <w:rPr>
          <w:rFonts w:ascii="Nunito" w:hAnsi="Nunito" w:cs="Arial"/>
          <w:szCs w:val="24"/>
        </w:rPr>
        <w:t xml:space="preserve">M. </w:t>
      </w:r>
      <w:r w:rsidR="00C561E9">
        <w:rPr>
          <w:rFonts w:ascii="Nunito" w:hAnsi="Nunito" w:cs="Arial"/>
          <w:szCs w:val="24"/>
        </w:rPr>
        <w:t>07834 902562</w:t>
      </w:r>
    </w:p>
    <w:p w14:paraId="6EA7523E" w14:textId="7637F8A8" w:rsidR="005E2E44" w:rsidRPr="00A219A7" w:rsidRDefault="001C4134" w:rsidP="00156781">
      <w:pPr>
        <w:pStyle w:val="NoSpacing1"/>
        <w:ind w:firstLine="227"/>
        <w:rPr>
          <w:rFonts w:ascii="Nunito" w:hAnsi="Nunito" w:cs="Arial"/>
          <w:sz w:val="24"/>
          <w:szCs w:val="24"/>
        </w:rPr>
        <w:sectPr w:rsidR="005E2E44" w:rsidRPr="00A219A7" w:rsidSect="00572CB9">
          <w:headerReference w:type="default" r:id="rId12"/>
          <w:footerReference w:type="default" r:id="rId13"/>
          <w:footerReference w:type="first" r:id="rId14"/>
          <w:pgSz w:w="12240" w:h="15840"/>
          <w:pgMar w:top="1247" w:right="1361" w:bottom="1247" w:left="1418" w:header="709" w:footer="709" w:gutter="0"/>
          <w:cols w:space="708"/>
          <w:docGrid w:linePitch="360"/>
        </w:sectPr>
      </w:pPr>
      <w:hyperlink r:id="rId15" w:history="1">
        <w:r w:rsidR="00156781" w:rsidRPr="00810B45">
          <w:rPr>
            <w:rStyle w:val="Hyperlink"/>
            <w:rFonts w:ascii="Nunito" w:hAnsi="Nunito" w:cs="Arial"/>
            <w:sz w:val="24"/>
            <w:szCs w:val="24"/>
          </w:rPr>
          <w:t>emily@ellwoodatfield.com</w:t>
        </w:r>
      </w:hyperlink>
      <w:r w:rsidR="00156781">
        <w:rPr>
          <w:rFonts w:ascii="Nunito" w:hAnsi="Nunito" w:cs="Arial"/>
          <w:sz w:val="24"/>
          <w:szCs w:val="24"/>
        </w:rPr>
        <w:t xml:space="preserve">                                            </w:t>
      </w:r>
      <w:hyperlink r:id="rId16" w:history="1">
        <w:r w:rsidR="00156781" w:rsidRPr="00810B45">
          <w:rPr>
            <w:rStyle w:val="Hyperlink"/>
            <w:rFonts w:ascii="Nunito" w:hAnsi="Nunito" w:cs="Arial"/>
            <w:sz w:val="24"/>
            <w:szCs w:val="24"/>
          </w:rPr>
          <w:t>felicity@ellwoodatfield.com</w:t>
        </w:r>
      </w:hyperlink>
    </w:p>
    <w:p w14:paraId="501DE773" w14:textId="5DA2DF18" w:rsidR="007A53B9" w:rsidRPr="00A219A7" w:rsidRDefault="005E2E44" w:rsidP="00572CB9">
      <w:pPr>
        <w:pStyle w:val="NoSpacing1"/>
        <w:rPr>
          <w:rFonts w:ascii="Nunito" w:hAnsi="Nunito" w:cs="Arial"/>
          <w:sz w:val="24"/>
          <w:szCs w:val="24"/>
        </w:rPr>
      </w:pPr>
      <w:r w:rsidRPr="00A219A7">
        <w:rPr>
          <w:rFonts w:ascii="Nunito" w:hAnsi="Nunito" w:cs="Arial"/>
          <w:b/>
          <w:sz w:val="24"/>
          <w:szCs w:val="24"/>
        </w:rPr>
        <w:lastRenderedPageBreak/>
        <w:t>Job Title</w:t>
      </w:r>
      <w:r w:rsidR="00572CB9" w:rsidRPr="00A219A7">
        <w:rPr>
          <w:rFonts w:ascii="Nunito" w:hAnsi="Nunito" w:cs="Arial"/>
          <w:b/>
          <w:sz w:val="24"/>
          <w:szCs w:val="24"/>
        </w:rPr>
        <w:t xml:space="preserve">: </w:t>
      </w:r>
      <w:r w:rsidR="00572CB9" w:rsidRPr="00A219A7">
        <w:rPr>
          <w:rFonts w:ascii="Nunito" w:hAnsi="Nunito" w:cs="Arial"/>
          <w:b/>
          <w:sz w:val="24"/>
          <w:szCs w:val="24"/>
        </w:rPr>
        <w:tab/>
      </w:r>
      <w:r w:rsidR="00EA1F1D" w:rsidRPr="00A219A7">
        <w:rPr>
          <w:rFonts w:ascii="Nunito" w:hAnsi="Nunito" w:cs="Arial"/>
          <w:sz w:val="24"/>
          <w:szCs w:val="24"/>
        </w:rPr>
        <w:tab/>
      </w:r>
      <w:r w:rsidR="00281BCD" w:rsidRPr="00A219A7">
        <w:rPr>
          <w:rFonts w:ascii="Nunito" w:hAnsi="Nunito" w:cs="Arial"/>
          <w:sz w:val="24"/>
          <w:szCs w:val="24"/>
        </w:rPr>
        <w:tab/>
      </w:r>
      <w:r w:rsidR="003F6E0A" w:rsidRPr="00A219A7">
        <w:rPr>
          <w:rFonts w:ascii="Nunito" w:hAnsi="Nunito" w:cs="Arial"/>
          <w:sz w:val="24"/>
          <w:szCs w:val="24"/>
        </w:rPr>
        <w:t>External Affairs Manager</w:t>
      </w:r>
    </w:p>
    <w:p w14:paraId="387AD102" w14:textId="77777777" w:rsidR="007B7276" w:rsidRPr="00A219A7" w:rsidRDefault="007B7276" w:rsidP="00572CB9">
      <w:pPr>
        <w:pStyle w:val="NoSpacing1"/>
        <w:rPr>
          <w:rFonts w:ascii="Nunito" w:hAnsi="Nunito" w:cs="Arial"/>
          <w:sz w:val="24"/>
          <w:szCs w:val="24"/>
        </w:rPr>
      </w:pPr>
    </w:p>
    <w:p w14:paraId="733DDC6A" w14:textId="16D61108" w:rsidR="00281BCD" w:rsidRPr="00A219A7" w:rsidRDefault="00281BCD" w:rsidP="00357187">
      <w:pPr>
        <w:pStyle w:val="Default"/>
        <w:rPr>
          <w:rFonts w:ascii="Nunito" w:hAnsi="Nunito"/>
        </w:rPr>
      </w:pPr>
      <w:r w:rsidRPr="00A219A7">
        <w:rPr>
          <w:rFonts w:ascii="Nunito" w:hAnsi="Nunito"/>
          <w:b/>
        </w:rPr>
        <w:t>Reporting to:</w:t>
      </w:r>
      <w:r w:rsidRPr="00A219A7">
        <w:rPr>
          <w:rFonts w:ascii="Nunito" w:hAnsi="Nunito"/>
          <w:b/>
        </w:rPr>
        <w:tab/>
      </w:r>
      <w:r w:rsidRPr="00A219A7">
        <w:rPr>
          <w:rFonts w:ascii="Nunito" w:hAnsi="Nunito"/>
        </w:rPr>
        <w:tab/>
      </w:r>
      <w:r w:rsidR="003F6E0A" w:rsidRPr="00A219A7">
        <w:rPr>
          <w:rFonts w:ascii="Nunito" w:hAnsi="Nunito"/>
        </w:rPr>
        <w:t xml:space="preserve">Chief Executive </w:t>
      </w:r>
      <w:r w:rsidR="00B51136" w:rsidRPr="00A219A7">
        <w:rPr>
          <w:rFonts w:ascii="Nunito" w:hAnsi="Nunito"/>
        </w:rPr>
        <w:t xml:space="preserve"> </w:t>
      </w:r>
    </w:p>
    <w:p w14:paraId="038059A6" w14:textId="77777777" w:rsidR="00281BCD" w:rsidRPr="00A219A7" w:rsidRDefault="00281BCD" w:rsidP="00666BEF">
      <w:pPr>
        <w:pStyle w:val="NoSpacing1"/>
        <w:ind w:left="2160" w:hanging="2160"/>
        <w:rPr>
          <w:rFonts w:ascii="Nunito" w:hAnsi="Nunito" w:cs="Arial"/>
          <w:b/>
          <w:sz w:val="24"/>
          <w:szCs w:val="24"/>
        </w:rPr>
      </w:pPr>
    </w:p>
    <w:p w14:paraId="463E37EF" w14:textId="6F151BDE" w:rsidR="00B02847" w:rsidRPr="00A219A7" w:rsidRDefault="005E2E44" w:rsidP="00B02847">
      <w:pPr>
        <w:pStyle w:val="Default"/>
        <w:rPr>
          <w:rFonts w:ascii="Nunito" w:hAnsi="Nunito"/>
        </w:rPr>
      </w:pPr>
      <w:r w:rsidRPr="00A219A7">
        <w:rPr>
          <w:rFonts w:ascii="Nunito" w:hAnsi="Nunito"/>
          <w:b/>
        </w:rPr>
        <w:t>Salary</w:t>
      </w:r>
      <w:r w:rsidR="00572CB9" w:rsidRPr="00A219A7">
        <w:rPr>
          <w:rFonts w:ascii="Nunito" w:hAnsi="Nunito"/>
          <w:b/>
        </w:rPr>
        <w:t>:</w:t>
      </w:r>
      <w:r w:rsidR="00572CB9" w:rsidRPr="00A219A7">
        <w:rPr>
          <w:rFonts w:ascii="Nunito" w:hAnsi="Nunito"/>
          <w:b/>
        </w:rPr>
        <w:tab/>
      </w:r>
      <w:r w:rsidR="00281BCD" w:rsidRPr="00A219A7">
        <w:rPr>
          <w:rFonts w:ascii="Nunito" w:hAnsi="Nunito"/>
          <w:b/>
        </w:rPr>
        <w:tab/>
      </w:r>
      <w:r w:rsidR="00EC2FFF" w:rsidRPr="00A219A7">
        <w:rPr>
          <w:rFonts w:ascii="Nunito" w:hAnsi="Nunito"/>
          <w:b/>
        </w:rPr>
        <w:tab/>
      </w:r>
      <w:r w:rsidR="00A11A86" w:rsidRPr="00A219A7">
        <w:rPr>
          <w:rFonts w:ascii="Nunito" w:hAnsi="Nunito"/>
        </w:rPr>
        <w:t>£40,000</w:t>
      </w:r>
      <w:r w:rsidR="004F7989" w:rsidRPr="00A219A7">
        <w:rPr>
          <w:rFonts w:ascii="Nunito" w:hAnsi="Nunito"/>
        </w:rPr>
        <w:t xml:space="preserve"> </w:t>
      </w:r>
      <w:r w:rsidR="00B64780">
        <w:rPr>
          <w:rFonts w:ascii="Nunito" w:hAnsi="Nunito"/>
        </w:rPr>
        <w:t>- £45,000 (depending on experience)</w:t>
      </w:r>
    </w:p>
    <w:p w14:paraId="6EA75242" w14:textId="77777777" w:rsidR="006D6FF1" w:rsidRPr="00A219A7" w:rsidRDefault="006D6FF1" w:rsidP="00C93D54">
      <w:pPr>
        <w:pStyle w:val="NoSpacing1"/>
        <w:ind w:left="2160" w:hanging="2160"/>
        <w:rPr>
          <w:rFonts w:ascii="Nunito" w:hAnsi="Nunito" w:cs="Arial"/>
          <w:sz w:val="24"/>
          <w:szCs w:val="24"/>
        </w:rPr>
      </w:pPr>
    </w:p>
    <w:p w14:paraId="7602E442" w14:textId="511C1C6D" w:rsidR="00357187" w:rsidRPr="00A219A7" w:rsidRDefault="006D6FF1" w:rsidP="00357187">
      <w:pPr>
        <w:pStyle w:val="NoSpacing1"/>
        <w:ind w:left="2160" w:hanging="2160"/>
        <w:rPr>
          <w:rFonts w:ascii="Nunito" w:hAnsi="Nunito" w:cs="Arial"/>
          <w:sz w:val="24"/>
          <w:szCs w:val="24"/>
        </w:rPr>
      </w:pPr>
      <w:r w:rsidRPr="00A219A7">
        <w:rPr>
          <w:rFonts w:ascii="Nunito" w:hAnsi="Nunito" w:cs="Arial"/>
          <w:b/>
          <w:sz w:val="24"/>
          <w:szCs w:val="24"/>
        </w:rPr>
        <w:t xml:space="preserve">Location:  </w:t>
      </w:r>
      <w:r w:rsidRPr="00A219A7">
        <w:rPr>
          <w:rFonts w:ascii="Nunito" w:hAnsi="Nunito" w:cs="Arial"/>
          <w:b/>
          <w:sz w:val="24"/>
          <w:szCs w:val="24"/>
        </w:rPr>
        <w:tab/>
      </w:r>
      <w:r w:rsidR="00357187" w:rsidRPr="00A219A7">
        <w:rPr>
          <w:rFonts w:ascii="Nunito" w:hAnsi="Nunito" w:cs="Arial"/>
          <w:b/>
          <w:sz w:val="24"/>
          <w:szCs w:val="24"/>
        </w:rPr>
        <w:tab/>
      </w:r>
      <w:r w:rsidR="00B51136" w:rsidRPr="00A219A7">
        <w:rPr>
          <w:rFonts w:ascii="Nunito" w:hAnsi="Nunito" w:cs="Arial"/>
          <w:sz w:val="24"/>
          <w:szCs w:val="24"/>
        </w:rPr>
        <w:t>London</w:t>
      </w:r>
    </w:p>
    <w:p w14:paraId="012942F8" w14:textId="0EC01E6D" w:rsidR="00B02847" w:rsidRPr="00A219A7" w:rsidRDefault="00B02847" w:rsidP="00B02847">
      <w:pPr>
        <w:pStyle w:val="Default"/>
        <w:rPr>
          <w:rFonts w:ascii="Nunito" w:hAnsi="Nunito"/>
        </w:rPr>
      </w:pPr>
    </w:p>
    <w:p w14:paraId="10BAF5B6" w14:textId="76CA3955" w:rsidR="000001BF" w:rsidRPr="00A219A7" w:rsidRDefault="005E2E44" w:rsidP="005A3A7D">
      <w:pPr>
        <w:pStyle w:val="NoSpacing1"/>
        <w:rPr>
          <w:rFonts w:ascii="Nunito" w:hAnsi="Nunito" w:cs="Arial"/>
          <w:color w:val="0000FF"/>
          <w:sz w:val="24"/>
          <w:szCs w:val="24"/>
          <w:u w:val="single"/>
        </w:rPr>
      </w:pPr>
      <w:r w:rsidRPr="00A219A7">
        <w:rPr>
          <w:rFonts w:ascii="Nunito" w:hAnsi="Nunito" w:cs="Arial"/>
          <w:b/>
          <w:sz w:val="24"/>
          <w:szCs w:val="24"/>
        </w:rPr>
        <w:t>Website</w:t>
      </w:r>
      <w:r w:rsidR="00696D8D" w:rsidRPr="00A219A7">
        <w:rPr>
          <w:rFonts w:ascii="Nunito" w:hAnsi="Nunito" w:cs="Arial"/>
          <w:b/>
          <w:sz w:val="24"/>
          <w:szCs w:val="24"/>
        </w:rPr>
        <w:t>:</w:t>
      </w:r>
      <w:r w:rsidR="00696D8D" w:rsidRPr="00A219A7">
        <w:rPr>
          <w:rFonts w:ascii="Nunito" w:hAnsi="Nunito" w:cs="Arial"/>
          <w:sz w:val="24"/>
          <w:szCs w:val="24"/>
        </w:rPr>
        <w:tab/>
      </w:r>
      <w:r w:rsidR="00696D8D" w:rsidRPr="00A219A7">
        <w:rPr>
          <w:rFonts w:ascii="Nunito" w:hAnsi="Nunito" w:cs="Arial"/>
          <w:sz w:val="24"/>
          <w:szCs w:val="24"/>
        </w:rPr>
        <w:tab/>
      </w:r>
      <w:r w:rsidR="004F7575" w:rsidRPr="00A219A7">
        <w:rPr>
          <w:rFonts w:ascii="Nunito" w:hAnsi="Nunito" w:cs="Arial"/>
          <w:sz w:val="24"/>
          <w:szCs w:val="24"/>
        </w:rPr>
        <w:tab/>
      </w:r>
      <w:r w:rsidR="00A11A86" w:rsidRPr="00A219A7">
        <w:rPr>
          <w:rFonts w:ascii="Nunito" w:hAnsi="Nunito" w:cs="Arial"/>
          <w:sz w:val="24"/>
          <w:szCs w:val="24"/>
        </w:rPr>
        <w:t>www.bivda.org.uk</w:t>
      </w:r>
    </w:p>
    <w:p w14:paraId="1730D5A2" w14:textId="39C09E36" w:rsidR="006A7A23" w:rsidRPr="00A219A7" w:rsidRDefault="006A7A23" w:rsidP="007B7276">
      <w:pPr>
        <w:pStyle w:val="NoSpacing1"/>
        <w:rPr>
          <w:rFonts w:ascii="Nunito" w:hAnsi="Nunito" w:cs="Arial"/>
          <w:sz w:val="24"/>
          <w:szCs w:val="24"/>
        </w:rPr>
      </w:pPr>
    </w:p>
    <w:p w14:paraId="7577A0ED" w14:textId="77777777" w:rsidR="00B64780" w:rsidRPr="000F3293" w:rsidRDefault="00B64780" w:rsidP="00B64780">
      <w:pPr>
        <w:rPr>
          <w:rFonts w:ascii="Nunito" w:eastAsiaTheme="minorHAnsi" w:hAnsi="Nunito"/>
          <w:sz w:val="36"/>
          <w:szCs w:val="36"/>
        </w:rPr>
      </w:pPr>
      <w:r w:rsidRPr="000F3293">
        <w:rPr>
          <w:rFonts w:ascii="Nunito" w:eastAsiaTheme="minorHAnsi" w:hAnsi="Nunito"/>
          <w:sz w:val="36"/>
          <w:szCs w:val="36"/>
        </w:rPr>
        <w:t xml:space="preserve">Letter from the Chief Executive </w:t>
      </w:r>
    </w:p>
    <w:p w14:paraId="71F70C91" w14:textId="77777777" w:rsidR="00E37594" w:rsidRDefault="00E37594" w:rsidP="00B64780">
      <w:pPr>
        <w:spacing w:after="160" w:line="259" w:lineRule="auto"/>
        <w:rPr>
          <w:rFonts w:ascii="Nunito" w:eastAsiaTheme="minorHAnsi" w:hAnsi="Nunito" w:cstheme="minorBidi"/>
          <w:sz w:val="22"/>
          <w:szCs w:val="22"/>
        </w:rPr>
      </w:pPr>
    </w:p>
    <w:p w14:paraId="1AB9172B" w14:textId="63A5FD66" w:rsidR="00B64780" w:rsidRPr="00E37594" w:rsidRDefault="00B64780" w:rsidP="00B64780">
      <w:pPr>
        <w:spacing w:after="160" w:line="259" w:lineRule="auto"/>
        <w:rPr>
          <w:rFonts w:ascii="Nunito" w:eastAsiaTheme="minorHAnsi" w:hAnsi="Nunito" w:cstheme="minorBidi"/>
          <w:sz w:val="22"/>
          <w:szCs w:val="22"/>
        </w:rPr>
      </w:pPr>
      <w:r w:rsidRPr="00E37594">
        <w:rPr>
          <w:rFonts w:ascii="Nunito" w:eastAsiaTheme="minorHAnsi" w:hAnsi="Nunito" w:cstheme="minorBidi"/>
          <w:sz w:val="22"/>
          <w:szCs w:val="22"/>
        </w:rPr>
        <w:t>Dear Candidate,</w:t>
      </w:r>
    </w:p>
    <w:p w14:paraId="49BA924E" w14:textId="77777777" w:rsidR="00B64780" w:rsidRPr="00E37594" w:rsidRDefault="00B64780" w:rsidP="00B64780">
      <w:pPr>
        <w:spacing w:after="160" w:line="259" w:lineRule="auto"/>
        <w:rPr>
          <w:rFonts w:ascii="Nunito" w:eastAsiaTheme="minorHAnsi" w:hAnsi="Nunito" w:cstheme="minorBidi"/>
          <w:sz w:val="22"/>
          <w:szCs w:val="22"/>
        </w:rPr>
      </w:pPr>
      <w:r w:rsidRPr="00E37594">
        <w:rPr>
          <w:rFonts w:ascii="Nunito" w:eastAsiaTheme="minorHAnsi" w:hAnsi="Nunito" w:cstheme="minorBidi"/>
          <w:sz w:val="22"/>
          <w:szCs w:val="22"/>
        </w:rPr>
        <w:t xml:space="preserve">We have </w:t>
      </w:r>
      <w:proofErr w:type="gramStart"/>
      <w:r w:rsidRPr="00E37594">
        <w:rPr>
          <w:rFonts w:ascii="Nunito" w:eastAsiaTheme="minorHAnsi" w:hAnsi="Nunito" w:cstheme="minorBidi"/>
          <w:sz w:val="22"/>
          <w:szCs w:val="22"/>
        </w:rPr>
        <w:t>a really exciting</w:t>
      </w:r>
      <w:proofErr w:type="gramEnd"/>
      <w:r w:rsidRPr="00E37594">
        <w:rPr>
          <w:rFonts w:ascii="Nunito" w:eastAsiaTheme="minorHAnsi" w:hAnsi="Nunito" w:cstheme="minorBidi"/>
          <w:sz w:val="22"/>
          <w:szCs w:val="22"/>
        </w:rPr>
        <w:t xml:space="preserve"> opportunity available! We are looking for a new External Affairs Manager who will work closely with me and be supported by an enthusiastic assistant. BIVDA is the association representing the In Vitro Diagnostics industry with a group of about 130 companies at the cutting edge of technology. Our industry sector provides the information to diagnose, treat, monitor and manage disease and infection. We are part of the life sciences industry so also work with other sectors such as pharma and biotech.</w:t>
      </w:r>
    </w:p>
    <w:p w14:paraId="158B9155" w14:textId="77777777" w:rsidR="00B64780" w:rsidRPr="00E37594" w:rsidRDefault="00B64780" w:rsidP="00B64780">
      <w:pPr>
        <w:spacing w:after="160" w:line="259" w:lineRule="auto"/>
        <w:rPr>
          <w:rFonts w:ascii="Nunito" w:eastAsiaTheme="minorHAnsi" w:hAnsi="Nunito" w:cstheme="minorBidi"/>
          <w:sz w:val="22"/>
          <w:szCs w:val="22"/>
        </w:rPr>
      </w:pPr>
      <w:r w:rsidRPr="00E37594">
        <w:rPr>
          <w:rFonts w:ascii="Nunito" w:eastAsiaTheme="minorHAnsi" w:hAnsi="Nunito" w:cstheme="minorBidi"/>
          <w:sz w:val="22"/>
          <w:szCs w:val="22"/>
        </w:rPr>
        <w:t>The role comes at the challenging time with Brexit and regulatory challenges ahead but also fantastic initiatives such as the Accelerated Access of drugs, diagnostics, devices and digital. There is never a dull moment!</w:t>
      </w:r>
    </w:p>
    <w:p w14:paraId="265318F0" w14:textId="77777777" w:rsidR="00B64780" w:rsidRPr="00E37594" w:rsidRDefault="00B64780" w:rsidP="00B64780">
      <w:pPr>
        <w:spacing w:after="160" w:line="259" w:lineRule="auto"/>
        <w:rPr>
          <w:rFonts w:ascii="Nunito" w:eastAsiaTheme="minorHAnsi" w:hAnsi="Nunito" w:cstheme="minorBidi"/>
          <w:sz w:val="22"/>
          <w:szCs w:val="22"/>
        </w:rPr>
      </w:pPr>
      <w:r w:rsidRPr="00E37594">
        <w:rPr>
          <w:rFonts w:ascii="Nunito" w:eastAsiaTheme="minorHAnsi" w:hAnsi="Nunito" w:cstheme="minorBidi"/>
          <w:sz w:val="22"/>
          <w:szCs w:val="22"/>
        </w:rPr>
        <w:t>You will need to be someone who likes being part of a small team as well as working independently and across government affairs, policy, communications and social media.  Changing healthcare for the better is our focus and this means better for the NHS as well as for patients and their families so an interest in health is essential.</w:t>
      </w:r>
    </w:p>
    <w:p w14:paraId="5CF0655C" w14:textId="77777777" w:rsidR="00B64780" w:rsidRPr="00E37594" w:rsidRDefault="00B64780" w:rsidP="00B64780">
      <w:pPr>
        <w:spacing w:after="160" w:line="259" w:lineRule="auto"/>
        <w:rPr>
          <w:rFonts w:ascii="Nunito" w:eastAsiaTheme="minorHAnsi" w:hAnsi="Nunito" w:cstheme="minorBidi"/>
          <w:sz w:val="22"/>
          <w:szCs w:val="22"/>
        </w:rPr>
      </w:pPr>
      <w:r w:rsidRPr="00E37594">
        <w:rPr>
          <w:rFonts w:ascii="Nunito" w:eastAsiaTheme="minorHAnsi" w:hAnsi="Nunito" w:cstheme="minorBidi"/>
          <w:sz w:val="22"/>
          <w:szCs w:val="22"/>
        </w:rPr>
        <w:t>We are based in bright offices on Oxford Street with meeting rooms open to our member companies to use – so there is plenty of interaction.</w:t>
      </w:r>
    </w:p>
    <w:p w14:paraId="0D6D60C7" w14:textId="77777777" w:rsidR="00B64780" w:rsidRPr="00E37594" w:rsidRDefault="00B64780" w:rsidP="00B64780">
      <w:pPr>
        <w:spacing w:after="160" w:line="259" w:lineRule="auto"/>
        <w:rPr>
          <w:rFonts w:ascii="Nunito" w:eastAsiaTheme="minorHAnsi" w:hAnsi="Nunito" w:cstheme="minorBidi"/>
          <w:sz w:val="22"/>
          <w:szCs w:val="22"/>
        </w:rPr>
      </w:pPr>
      <w:r w:rsidRPr="00E37594">
        <w:rPr>
          <w:rFonts w:ascii="Nunito" w:eastAsiaTheme="minorHAnsi" w:hAnsi="Nunito" w:cstheme="minorBidi"/>
          <w:sz w:val="22"/>
          <w:szCs w:val="22"/>
        </w:rPr>
        <w:t>I really look forward to meeting you.</w:t>
      </w:r>
    </w:p>
    <w:p w14:paraId="38266A6A" w14:textId="77777777" w:rsidR="00B64780" w:rsidRPr="00E37594" w:rsidRDefault="00B64780" w:rsidP="00B64780">
      <w:pPr>
        <w:spacing w:after="160" w:line="259" w:lineRule="auto"/>
        <w:rPr>
          <w:rFonts w:ascii="Nunito" w:eastAsiaTheme="minorHAnsi" w:hAnsi="Nunito" w:cstheme="minorBidi"/>
          <w:sz w:val="22"/>
          <w:szCs w:val="22"/>
        </w:rPr>
      </w:pPr>
      <w:r w:rsidRPr="00E37594">
        <w:rPr>
          <w:rFonts w:ascii="Nunito" w:eastAsiaTheme="minorHAnsi" w:hAnsi="Nunito" w:cstheme="minorBidi"/>
          <w:noProof/>
          <w:sz w:val="22"/>
          <w:szCs w:val="22"/>
          <w:lang w:eastAsia="en-GB"/>
        </w:rPr>
        <w:drawing>
          <wp:inline distT="0" distB="0" distL="0" distR="0" wp14:anchorId="41258AC5" wp14:editId="58498D05">
            <wp:extent cx="1956262" cy="490443"/>
            <wp:effectExtent l="0" t="0" r="635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0250" cy="498964"/>
                    </a:xfrm>
                    <a:prstGeom prst="rect">
                      <a:avLst/>
                    </a:prstGeom>
                    <a:noFill/>
                    <a:ln>
                      <a:noFill/>
                    </a:ln>
                  </pic:spPr>
                </pic:pic>
              </a:graphicData>
            </a:graphic>
          </wp:inline>
        </w:drawing>
      </w:r>
    </w:p>
    <w:p w14:paraId="34CD4039" w14:textId="77777777" w:rsidR="00B64780" w:rsidRPr="00E37594" w:rsidRDefault="00B64780" w:rsidP="00B64780">
      <w:pPr>
        <w:spacing w:after="160" w:line="259" w:lineRule="auto"/>
        <w:rPr>
          <w:rFonts w:ascii="Nunito" w:eastAsiaTheme="minorHAnsi" w:hAnsi="Nunito" w:cstheme="minorBidi"/>
          <w:sz w:val="22"/>
          <w:szCs w:val="22"/>
        </w:rPr>
      </w:pPr>
      <w:r w:rsidRPr="00E37594">
        <w:rPr>
          <w:rFonts w:ascii="Nunito" w:eastAsiaTheme="minorHAnsi" w:hAnsi="Nunito" w:cstheme="minorBidi"/>
          <w:sz w:val="22"/>
          <w:szCs w:val="22"/>
        </w:rPr>
        <w:t>Doris-Ann Williams MBE, Chief Executive</w:t>
      </w:r>
    </w:p>
    <w:p w14:paraId="6FA179E7" w14:textId="77777777" w:rsidR="00E37594" w:rsidRDefault="00E37594">
      <w:pPr>
        <w:widowControl/>
        <w:spacing w:before="0" w:after="0"/>
        <w:rPr>
          <w:rFonts w:ascii="Nunito" w:hAnsi="Nunito" w:cs="Arial"/>
          <w:sz w:val="36"/>
          <w:szCs w:val="36"/>
        </w:rPr>
      </w:pPr>
      <w:r>
        <w:rPr>
          <w:rFonts w:ascii="Nunito" w:hAnsi="Nunito" w:cs="Arial"/>
          <w:sz w:val="36"/>
          <w:szCs w:val="36"/>
        </w:rPr>
        <w:br w:type="page"/>
      </w:r>
    </w:p>
    <w:p w14:paraId="14802C64" w14:textId="2DAA0C2A" w:rsidR="001D21E9" w:rsidRPr="008B3FFE" w:rsidRDefault="001D21E9" w:rsidP="001D21E9">
      <w:pPr>
        <w:autoSpaceDE w:val="0"/>
        <w:autoSpaceDN w:val="0"/>
        <w:adjustRightInd w:val="0"/>
        <w:spacing w:after="0"/>
        <w:jc w:val="both"/>
        <w:rPr>
          <w:rFonts w:ascii="Nunito" w:hAnsi="Nunito" w:cs="Arial"/>
          <w:sz w:val="36"/>
          <w:szCs w:val="36"/>
        </w:rPr>
      </w:pPr>
      <w:r w:rsidRPr="008B3FFE">
        <w:rPr>
          <w:rFonts w:ascii="Nunito" w:hAnsi="Nunito" w:cs="Arial"/>
          <w:sz w:val="36"/>
          <w:szCs w:val="36"/>
        </w:rPr>
        <w:lastRenderedPageBreak/>
        <w:t>Purpose of Job</w:t>
      </w:r>
      <w:r w:rsidR="00E37594">
        <w:rPr>
          <w:rFonts w:ascii="Nunito" w:hAnsi="Nunito" w:cs="Arial"/>
          <w:sz w:val="36"/>
          <w:szCs w:val="36"/>
        </w:rPr>
        <w:t>:</w:t>
      </w:r>
    </w:p>
    <w:p w14:paraId="74C7AC40" w14:textId="74AABE15" w:rsidR="00C80119" w:rsidRPr="001D21E9" w:rsidRDefault="00C80119" w:rsidP="00C80119">
      <w:pPr>
        <w:pStyle w:val="NormalWeb"/>
        <w:shd w:val="clear" w:color="auto" w:fill="FFFFFF"/>
        <w:spacing w:before="0" w:after="0" w:line="312" w:lineRule="atLeast"/>
        <w:textAlignment w:val="baseline"/>
        <w:rPr>
          <w:rFonts w:ascii="Nunito" w:hAnsi="Nunito" w:cs="Arial"/>
          <w:lang w:eastAsia="en-GB"/>
        </w:rPr>
      </w:pPr>
      <w:r w:rsidRPr="001D21E9">
        <w:rPr>
          <w:rFonts w:ascii="Nunito" w:hAnsi="Nunito" w:cs="Arial"/>
        </w:rPr>
        <w:t>This is an exciting opportunity to join a small team who work to represent the BIVDA member companies in the in vitro diagnostics industry.  The ideal candidate will be comfortable working both independently and as an integral part of the team, including supervising an External Affairs Assistant. </w:t>
      </w:r>
    </w:p>
    <w:p w14:paraId="2B281614" w14:textId="554B10DB" w:rsidR="00C80119" w:rsidRPr="001D21E9" w:rsidRDefault="00C80119" w:rsidP="00C80119">
      <w:pPr>
        <w:pStyle w:val="NormalWeb"/>
        <w:shd w:val="clear" w:color="auto" w:fill="FFFFFF"/>
        <w:spacing w:line="312" w:lineRule="atLeast"/>
        <w:textAlignment w:val="baseline"/>
        <w:rPr>
          <w:rFonts w:ascii="Nunito" w:hAnsi="Nunito" w:cs="Arial"/>
        </w:rPr>
      </w:pPr>
      <w:r w:rsidRPr="001D21E9">
        <w:rPr>
          <w:rFonts w:ascii="Nunito" w:hAnsi="Nunito" w:cs="Arial"/>
        </w:rPr>
        <w:t>The role offers the unique opportunity to work across public affairs, policy, and wider external communications. It would suit a confident individual who is perhaps moving into a managerial position and is passionate about improving the wider healthcare experience across the UK. As such, an interest in healthcare policy would be highly beneficial. </w:t>
      </w:r>
    </w:p>
    <w:p w14:paraId="3BE3B670" w14:textId="3BD28AAF" w:rsidR="00C80119" w:rsidRPr="001D21E9" w:rsidRDefault="00C80119" w:rsidP="00C80119">
      <w:pPr>
        <w:pStyle w:val="NormalWeb"/>
        <w:shd w:val="clear" w:color="auto" w:fill="FFFFFF"/>
        <w:spacing w:line="312" w:lineRule="atLeast"/>
        <w:textAlignment w:val="baseline"/>
        <w:rPr>
          <w:rFonts w:ascii="Nunito" w:hAnsi="Nunito" w:cs="Arial"/>
        </w:rPr>
      </w:pPr>
      <w:r w:rsidRPr="001D21E9">
        <w:rPr>
          <w:rFonts w:ascii="Nunito" w:hAnsi="Nunito" w:cs="Arial"/>
        </w:rPr>
        <w:t>The role of BIVDA as an industry association is to support the commercial activities of its member companies and to campaign for a wider understanding of the value of diagnostic testing in healthcare. The office works routinely with the NHS, Government, politicians, NGOs and the media as part of its external activity. </w:t>
      </w:r>
    </w:p>
    <w:p w14:paraId="29DAB0DE" w14:textId="77777777" w:rsidR="00C80119" w:rsidRPr="001D21E9" w:rsidRDefault="00C80119" w:rsidP="00C80119">
      <w:pPr>
        <w:pStyle w:val="NormalWeb"/>
        <w:shd w:val="clear" w:color="auto" w:fill="FFFFFF"/>
        <w:spacing w:line="312" w:lineRule="atLeast"/>
        <w:textAlignment w:val="baseline"/>
        <w:rPr>
          <w:rFonts w:ascii="Nunito" w:hAnsi="Nunito" w:cs="Arial"/>
        </w:rPr>
      </w:pPr>
      <w:r w:rsidRPr="001D21E9">
        <w:rPr>
          <w:rFonts w:ascii="Nunito" w:hAnsi="Nunito" w:cs="Arial"/>
        </w:rPr>
        <w:t>The role is office based although occasional travel may be required outside of London.</w:t>
      </w:r>
    </w:p>
    <w:p w14:paraId="0485034B" w14:textId="38291232" w:rsidR="000F3293" w:rsidRDefault="000F3293" w:rsidP="00C80119">
      <w:pPr>
        <w:pStyle w:val="NormalWeb"/>
        <w:shd w:val="clear" w:color="auto" w:fill="FFFFFF"/>
        <w:spacing w:line="312" w:lineRule="atLeast"/>
        <w:textAlignment w:val="baseline"/>
        <w:rPr>
          <w:rFonts w:ascii="Nunito" w:hAnsi="Nunito" w:cs="Arial"/>
        </w:rPr>
      </w:pPr>
      <w:r w:rsidRPr="001D21E9">
        <w:rPr>
          <w:rFonts w:ascii="Nunito" w:hAnsi="Nunito" w:cs="Arial"/>
        </w:rPr>
        <w:t>We are looking for a skilled and motivated individual to join us as External Affairs Manager. You will work closely with the Chief Executive to support the goals of BIVDA. </w:t>
      </w:r>
    </w:p>
    <w:p w14:paraId="0C6CFEE9" w14:textId="77777777" w:rsidR="00FA0FDE" w:rsidRDefault="00C80119" w:rsidP="000F3293">
      <w:pPr>
        <w:pStyle w:val="NormalWeb"/>
        <w:shd w:val="clear" w:color="auto" w:fill="FFFFFF"/>
        <w:spacing w:line="312" w:lineRule="atLeast"/>
        <w:textAlignment w:val="baseline"/>
        <w:rPr>
          <w:rFonts w:ascii="Nunito" w:hAnsi="Nunito" w:cs="Arial"/>
        </w:rPr>
      </w:pPr>
      <w:r w:rsidRPr="000F3293">
        <w:rPr>
          <w:rFonts w:ascii="Nunito" w:hAnsi="Nunito" w:cs="Arial"/>
          <w:sz w:val="36"/>
          <w:szCs w:val="36"/>
        </w:rPr>
        <w:t>Key Responsibilities:</w:t>
      </w:r>
      <w:r w:rsidRPr="001D21E9">
        <w:rPr>
          <w:rFonts w:ascii="Nunito" w:hAnsi="Nunito" w:cs="Arial"/>
        </w:rPr>
        <w:t> </w:t>
      </w:r>
    </w:p>
    <w:p w14:paraId="09773010" w14:textId="77777777" w:rsidR="00FA0FDE" w:rsidRDefault="00C80119" w:rsidP="00FA0FDE">
      <w:pPr>
        <w:pStyle w:val="NormalWeb"/>
        <w:numPr>
          <w:ilvl w:val="0"/>
          <w:numId w:val="33"/>
        </w:numPr>
        <w:shd w:val="clear" w:color="auto" w:fill="FFFFFF"/>
        <w:spacing w:line="312" w:lineRule="atLeast"/>
        <w:textAlignment w:val="baseline"/>
        <w:rPr>
          <w:rFonts w:ascii="Nunito" w:hAnsi="Nunito" w:cs="Arial"/>
        </w:rPr>
      </w:pPr>
      <w:r w:rsidRPr="001D21E9">
        <w:rPr>
          <w:rFonts w:ascii="Nunito" w:hAnsi="Nunito" w:cs="Arial"/>
        </w:rPr>
        <w:t>Support the Chief Executive on matters of public affairs, policy and communications</w:t>
      </w:r>
    </w:p>
    <w:p w14:paraId="48FD14BC" w14:textId="77777777" w:rsidR="00FA0FDE" w:rsidRDefault="00C80119" w:rsidP="00FA0FDE">
      <w:pPr>
        <w:pStyle w:val="NormalWeb"/>
        <w:numPr>
          <w:ilvl w:val="0"/>
          <w:numId w:val="33"/>
        </w:numPr>
        <w:shd w:val="clear" w:color="auto" w:fill="FFFFFF"/>
        <w:spacing w:line="312" w:lineRule="atLeast"/>
        <w:textAlignment w:val="baseline"/>
        <w:rPr>
          <w:rFonts w:ascii="Nunito" w:hAnsi="Nunito" w:cs="Arial"/>
        </w:rPr>
      </w:pPr>
      <w:proofErr w:type="spellStart"/>
      <w:r w:rsidRPr="001D21E9">
        <w:rPr>
          <w:rFonts w:ascii="Nunito" w:hAnsi="Nunito" w:cs="Arial"/>
        </w:rPr>
        <w:t>Organise</w:t>
      </w:r>
      <w:proofErr w:type="spellEnd"/>
      <w:r w:rsidRPr="001D21E9">
        <w:rPr>
          <w:rFonts w:ascii="Nunito" w:hAnsi="Nunito" w:cs="Arial"/>
        </w:rPr>
        <w:t xml:space="preserve"> significant stakeholder activity, including meetings, workshops, forums and written submissions, taking responsibility for their success</w:t>
      </w:r>
    </w:p>
    <w:p w14:paraId="7B2BFC9F" w14:textId="77777777" w:rsidR="00FA0FDE" w:rsidRDefault="00C80119" w:rsidP="00FA0FDE">
      <w:pPr>
        <w:pStyle w:val="NormalWeb"/>
        <w:numPr>
          <w:ilvl w:val="0"/>
          <w:numId w:val="33"/>
        </w:numPr>
        <w:shd w:val="clear" w:color="auto" w:fill="FFFFFF"/>
        <w:spacing w:line="312" w:lineRule="atLeast"/>
        <w:textAlignment w:val="baseline"/>
        <w:rPr>
          <w:rFonts w:ascii="Nunito" w:hAnsi="Nunito" w:cs="Arial"/>
        </w:rPr>
      </w:pPr>
      <w:r w:rsidRPr="001D21E9">
        <w:rPr>
          <w:rFonts w:ascii="Nunito" w:hAnsi="Nunito" w:cs="Arial"/>
        </w:rPr>
        <w:t>Work closely with the Chief Executive in developing and implementing the BIVDA strategy for engaging with external stakeholders</w:t>
      </w:r>
    </w:p>
    <w:p w14:paraId="59095CBE" w14:textId="77777777" w:rsidR="00FA0FDE" w:rsidRDefault="00C80119" w:rsidP="00FA0FDE">
      <w:pPr>
        <w:pStyle w:val="NormalWeb"/>
        <w:numPr>
          <w:ilvl w:val="0"/>
          <w:numId w:val="33"/>
        </w:numPr>
        <w:shd w:val="clear" w:color="auto" w:fill="FFFFFF"/>
        <w:spacing w:line="312" w:lineRule="atLeast"/>
        <w:textAlignment w:val="baseline"/>
        <w:rPr>
          <w:rFonts w:ascii="Nunito" w:hAnsi="Nunito" w:cs="Arial"/>
        </w:rPr>
      </w:pPr>
      <w:r w:rsidRPr="001D21E9">
        <w:rPr>
          <w:rFonts w:ascii="Nunito" w:hAnsi="Nunito" w:cs="Arial"/>
        </w:rPr>
        <w:t>Building effective working relationships with BIVDA’s partner organisations and stakeholders</w:t>
      </w:r>
    </w:p>
    <w:p w14:paraId="46F60522" w14:textId="77777777" w:rsidR="00FA0FDE" w:rsidRDefault="00C80119" w:rsidP="00FA0FDE">
      <w:pPr>
        <w:pStyle w:val="NormalWeb"/>
        <w:numPr>
          <w:ilvl w:val="0"/>
          <w:numId w:val="33"/>
        </w:numPr>
        <w:shd w:val="clear" w:color="auto" w:fill="FFFFFF"/>
        <w:spacing w:line="312" w:lineRule="atLeast"/>
        <w:textAlignment w:val="baseline"/>
        <w:rPr>
          <w:rFonts w:ascii="Nunito" w:hAnsi="Nunito" w:cs="Arial"/>
        </w:rPr>
      </w:pPr>
      <w:proofErr w:type="spellStart"/>
      <w:r w:rsidRPr="001D21E9">
        <w:rPr>
          <w:rFonts w:ascii="Nunito" w:hAnsi="Nunito" w:cs="Arial"/>
        </w:rPr>
        <w:t>Deputise</w:t>
      </w:r>
      <w:proofErr w:type="spellEnd"/>
      <w:r w:rsidRPr="001D21E9">
        <w:rPr>
          <w:rFonts w:ascii="Nunito" w:hAnsi="Nunito" w:cs="Arial"/>
        </w:rPr>
        <w:t xml:space="preserve"> for the Chief Executive at relevant meetings and conferences</w:t>
      </w:r>
    </w:p>
    <w:p w14:paraId="0B81E6FD" w14:textId="77777777" w:rsidR="00FA0FDE" w:rsidRDefault="00C80119" w:rsidP="00FA0FDE">
      <w:pPr>
        <w:pStyle w:val="NormalWeb"/>
        <w:numPr>
          <w:ilvl w:val="0"/>
          <w:numId w:val="33"/>
        </w:numPr>
        <w:shd w:val="clear" w:color="auto" w:fill="FFFFFF"/>
        <w:spacing w:line="312" w:lineRule="atLeast"/>
        <w:textAlignment w:val="baseline"/>
        <w:rPr>
          <w:rFonts w:ascii="Nunito" w:hAnsi="Nunito" w:cs="Arial"/>
        </w:rPr>
      </w:pPr>
      <w:r w:rsidRPr="001D21E9">
        <w:rPr>
          <w:rFonts w:ascii="Nunito" w:hAnsi="Nunito" w:cs="Arial"/>
        </w:rPr>
        <w:t>Act as BIVDA’s representative at party conferences, to MPs and APPGs</w:t>
      </w:r>
    </w:p>
    <w:p w14:paraId="58640E99" w14:textId="77777777" w:rsidR="00FA0FDE" w:rsidRDefault="00C80119" w:rsidP="00FA0FDE">
      <w:pPr>
        <w:pStyle w:val="NormalWeb"/>
        <w:numPr>
          <w:ilvl w:val="0"/>
          <w:numId w:val="33"/>
        </w:numPr>
        <w:shd w:val="clear" w:color="auto" w:fill="FFFFFF"/>
        <w:spacing w:line="312" w:lineRule="atLeast"/>
        <w:textAlignment w:val="baseline"/>
        <w:rPr>
          <w:rFonts w:ascii="Nunito" w:hAnsi="Nunito" w:cs="Arial"/>
        </w:rPr>
      </w:pPr>
      <w:r w:rsidRPr="001D21E9">
        <w:rPr>
          <w:rFonts w:ascii="Nunito" w:hAnsi="Nunito" w:cs="Arial"/>
        </w:rPr>
        <w:t>Manage BIVDA’s social media activity</w:t>
      </w:r>
    </w:p>
    <w:p w14:paraId="4F33C4AF" w14:textId="77777777" w:rsidR="00FA0FDE" w:rsidRDefault="00C80119" w:rsidP="00FA0FDE">
      <w:pPr>
        <w:pStyle w:val="NormalWeb"/>
        <w:numPr>
          <w:ilvl w:val="0"/>
          <w:numId w:val="33"/>
        </w:numPr>
        <w:shd w:val="clear" w:color="auto" w:fill="FFFFFF"/>
        <w:spacing w:line="312" w:lineRule="atLeast"/>
        <w:textAlignment w:val="baseline"/>
        <w:rPr>
          <w:rFonts w:ascii="Nunito" w:hAnsi="Nunito" w:cs="Arial"/>
        </w:rPr>
      </w:pPr>
      <w:r w:rsidRPr="001D21E9">
        <w:rPr>
          <w:rFonts w:ascii="Nunito" w:hAnsi="Nunito" w:cs="Arial"/>
        </w:rPr>
        <w:t>Write articles for BIVDA publications, and external magazines</w:t>
      </w:r>
    </w:p>
    <w:p w14:paraId="32647655" w14:textId="531C5A6B" w:rsidR="00FA0FDE" w:rsidRDefault="00C80119" w:rsidP="00FA0FDE">
      <w:pPr>
        <w:pStyle w:val="NormalWeb"/>
        <w:numPr>
          <w:ilvl w:val="0"/>
          <w:numId w:val="33"/>
        </w:numPr>
        <w:shd w:val="clear" w:color="auto" w:fill="FFFFFF"/>
        <w:spacing w:line="312" w:lineRule="atLeast"/>
        <w:textAlignment w:val="baseline"/>
        <w:rPr>
          <w:rFonts w:ascii="Nunito" w:hAnsi="Nunito" w:cs="Arial"/>
        </w:rPr>
      </w:pPr>
      <w:r w:rsidRPr="001D21E9">
        <w:rPr>
          <w:rFonts w:ascii="Nunito" w:hAnsi="Nunito" w:cs="Arial"/>
        </w:rPr>
        <w:t>Develop BIVDA policy position</w:t>
      </w:r>
      <w:r w:rsidR="00FA0FDE">
        <w:rPr>
          <w:rFonts w:ascii="Nunito" w:hAnsi="Nunito" w:cs="Arial"/>
        </w:rPr>
        <w:t>s</w:t>
      </w:r>
    </w:p>
    <w:p w14:paraId="09FE6D68" w14:textId="13884DF6" w:rsidR="00FA0FDE" w:rsidRDefault="00C80119" w:rsidP="00FA0FDE">
      <w:pPr>
        <w:pStyle w:val="NormalWeb"/>
        <w:numPr>
          <w:ilvl w:val="0"/>
          <w:numId w:val="33"/>
        </w:numPr>
        <w:shd w:val="clear" w:color="auto" w:fill="FFFFFF"/>
        <w:spacing w:line="312" w:lineRule="atLeast"/>
        <w:textAlignment w:val="baseline"/>
        <w:rPr>
          <w:rFonts w:ascii="Nunito" w:hAnsi="Nunito" w:cs="Arial"/>
        </w:rPr>
      </w:pPr>
      <w:r w:rsidRPr="001D21E9">
        <w:rPr>
          <w:rFonts w:ascii="Nunito" w:hAnsi="Nunito" w:cs="Arial"/>
        </w:rPr>
        <w:t>Communicate policy developments to the membership</w:t>
      </w:r>
    </w:p>
    <w:p w14:paraId="3F9708A2" w14:textId="77777777" w:rsidR="00FA0FDE" w:rsidRDefault="00C80119" w:rsidP="00FA0FDE">
      <w:pPr>
        <w:pStyle w:val="NormalWeb"/>
        <w:numPr>
          <w:ilvl w:val="0"/>
          <w:numId w:val="33"/>
        </w:numPr>
        <w:shd w:val="clear" w:color="auto" w:fill="FFFFFF"/>
        <w:spacing w:line="312" w:lineRule="atLeast"/>
        <w:textAlignment w:val="baseline"/>
        <w:rPr>
          <w:rFonts w:ascii="Nunito" w:hAnsi="Nunito" w:cs="Arial"/>
        </w:rPr>
      </w:pPr>
      <w:r w:rsidRPr="001D21E9">
        <w:rPr>
          <w:rFonts w:ascii="Nunito" w:hAnsi="Nunito" w:cs="Arial"/>
        </w:rPr>
        <w:lastRenderedPageBreak/>
        <w:t>Ensure relevant content is displayed on the website</w:t>
      </w:r>
    </w:p>
    <w:p w14:paraId="706D33E9" w14:textId="77777777" w:rsidR="00FA0FDE" w:rsidRDefault="00C80119" w:rsidP="00FA0FDE">
      <w:pPr>
        <w:pStyle w:val="NormalWeb"/>
        <w:numPr>
          <w:ilvl w:val="0"/>
          <w:numId w:val="33"/>
        </w:numPr>
        <w:shd w:val="clear" w:color="auto" w:fill="FFFFFF"/>
        <w:spacing w:line="312" w:lineRule="atLeast"/>
        <w:textAlignment w:val="baseline"/>
        <w:rPr>
          <w:rFonts w:ascii="Nunito" w:hAnsi="Nunito" w:cs="Arial"/>
        </w:rPr>
      </w:pPr>
      <w:r w:rsidRPr="001D21E9">
        <w:rPr>
          <w:rFonts w:ascii="Nunito" w:hAnsi="Nunito" w:cs="Arial"/>
        </w:rPr>
        <w:t>Main point of contact for public affairs enquiries </w:t>
      </w:r>
    </w:p>
    <w:p w14:paraId="4CC10A61" w14:textId="77777777" w:rsidR="00FA0FDE" w:rsidRDefault="00FA0FDE" w:rsidP="00FA0FDE">
      <w:pPr>
        <w:pStyle w:val="NormalWeb"/>
        <w:numPr>
          <w:ilvl w:val="0"/>
          <w:numId w:val="33"/>
        </w:numPr>
        <w:shd w:val="clear" w:color="auto" w:fill="FFFFFF"/>
        <w:spacing w:line="312" w:lineRule="atLeast"/>
        <w:textAlignment w:val="baseline"/>
        <w:rPr>
          <w:rFonts w:ascii="Nunito" w:hAnsi="Nunito" w:cs="Arial"/>
        </w:rPr>
      </w:pPr>
      <w:r>
        <w:rPr>
          <w:rFonts w:ascii="Nunito" w:hAnsi="Nunito" w:cs="Arial"/>
        </w:rPr>
        <w:t>A</w:t>
      </w:r>
      <w:r w:rsidR="00C80119" w:rsidRPr="001D21E9">
        <w:rPr>
          <w:rFonts w:ascii="Nunito" w:hAnsi="Nunito" w:cs="Arial"/>
        </w:rPr>
        <w:t>ssist with communications with trade press and media as required </w:t>
      </w:r>
    </w:p>
    <w:p w14:paraId="72F5EEB8" w14:textId="4FAD7728" w:rsidR="00C80119" w:rsidRPr="001D21E9" w:rsidRDefault="00C80119" w:rsidP="00FA0FDE">
      <w:pPr>
        <w:pStyle w:val="NormalWeb"/>
        <w:numPr>
          <w:ilvl w:val="0"/>
          <w:numId w:val="33"/>
        </w:numPr>
        <w:shd w:val="clear" w:color="auto" w:fill="FFFFFF"/>
        <w:spacing w:line="312" w:lineRule="atLeast"/>
        <w:textAlignment w:val="baseline"/>
        <w:rPr>
          <w:rFonts w:ascii="Nunito" w:hAnsi="Nunito" w:cs="Arial"/>
        </w:rPr>
      </w:pPr>
      <w:r w:rsidRPr="001D21E9">
        <w:rPr>
          <w:rFonts w:ascii="Nunito" w:hAnsi="Nunito" w:cs="Arial"/>
        </w:rPr>
        <w:t>Manage the External Affairs Assistant </w:t>
      </w:r>
    </w:p>
    <w:p w14:paraId="55EA12E3" w14:textId="77777777" w:rsidR="00043B76" w:rsidRDefault="00C80119" w:rsidP="00C80119">
      <w:pPr>
        <w:pStyle w:val="NormalWeb"/>
        <w:shd w:val="clear" w:color="auto" w:fill="FFFFFF"/>
        <w:spacing w:line="312" w:lineRule="atLeast"/>
        <w:textAlignment w:val="baseline"/>
        <w:rPr>
          <w:rFonts w:ascii="Nunito" w:hAnsi="Nunito" w:cs="Arial"/>
          <w:sz w:val="36"/>
          <w:szCs w:val="36"/>
        </w:rPr>
      </w:pPr>
      <w:r w:rsidRPr="000F3293">
        <w:rPr>
          <w:rFonts w:ascii="Nunito" w:hAnsi="Nunito" w:cs="Arial"/>
          <w:sz w:val="36"/>
          <w:szCs w:val="36"/>
        </w:rPr>
        <w:t>Knowledge and skills:</w:t>
      </w:r>
    </w:p>
    <w:p w14:paraId="05A85ABB" w14:textId="07C5B6CC" w:rsidR="00043B76" w:rsidRDefault="00C80119" w:rsidP="00043B76">
      <w:pPr>
        <w:pStyle w:val="NormalWeb"/>
        <w:numPr>
          <w:ilvl w:val="0"/>
          <w:numId w:val="34"/>
        </w:numPr>
        <w:shd w:val="clear" w:color="auto" w:fill="FFFFFF"/>
        <w:spacing w:line="312" w:lineRule="atLeast"/>
        <w:textAlignment w:val="baseline"/>
        <w:rPr>
          <w:rFonts w:ascii="Nunito" w:hAnsi="Nunito" w:cs="Arial"/>
        </w:rPr>
      </w:pPr>
      <w:r w:rsidRPr="001D21E9">
        <w:rPr>
          <w:rFonts w:ascii="Nunito" w:hAnsi="Nunito" w:cs="Arial"/>
        </w:rPr>
        <w:t>Excellent written and verbal skills</w:t>
      </w:r>
      <w:r w:rsidR="00E37594">
        <w:rPr>
          <w:rFonts w:ascii="Nunito" w:hAnsi="Nunito" w:cs="Arial"/>
        </w:rPr>
        <w:t xml:space="preserve"> </w:t>
      </w:r>
      <w:r w:rsidRPr="001D21E9">
        <w:rPr>
          <w:rFonts w:ascii="Nunito" w:hAnsi="Nunito" w:cs="Arial"/>
        </w:rPr>
        <w:t>- particularly the ability to disseminate highly technical information to a wide range of audiences</w:t>
      </w:r>
    </w:p>
    <w:p w14:paraId="1E006185" w14:textId="77777777" w:rsidR="00043B76" w:rsidRDefault="00C80119" w:rsidP="00043B76">
      <w:pPr>
        <w:pStyle w:val="NormalWeb"/>
        <w:numPr>
          <w:ilvl w:val="0"/>
          <w:numId w:val="34"/>
        </w:numPr>
        <w:shd w:val="clear" w:color="auto" w:fill="FFFFFF"/>
        <w:spacing w:line="312" w:lineRule="atLeast"/>
        <w:textAlignment w:val="baseline"/>
        <w:rPr>
          <w:rFonts w:ascii="Nunito" w:hAnsi="Nunito" w:cs="Arial"/>
        </w:rPr>
      </w:pPr>
      <w:r w:rsidRPr="001D21E9">
        <w:rPr>
          <w:rFonts w:ascii="Nunito" w:hAnsi="Nunito" w:cs="Arial"/>
        </w:rPr>
        <w:t>Excellent communications skills, including the ability to actively engage individuals at all levels in both political and industry positions</w:t>
      </w:r>
    </w:p>
    <w:p w14:paraId="2CF68128" w14:textId="77777777" w:rsidR="00E37594" w:rsidRDefault="00C80119" w:rsidP="00605C28">
      <w:pPr>
        <w:pStyle w:val="NormalWeb"/>
        <w:numPr>
          <w:ilvl w:val="0"/>
          <w:numId w:val="34"/>
        </w:numPr>
        <w:shd w:val="clear" w:color="auto" w:fill="FFFFFF"/>
        <w:spacing w:line="312" w:lineRule="atLeast"/>
        <w:textAlignment w:val="baseline"/>
        <w:rPr>
          <w:rFonts w:ascii="Nunito" w:hAnsi="Nunito" w:cs="Arial"/>
        </w:rPr>
      </w:pPr>
      <w:r w:rsidRPr="00E37594">
        <w:rPr>
          <w:rFonts w:ascii="Nunito" w:hAnsi="Nunito" w:cs="Arial"/>
        </w:rPr>
        <w:t>An understanding of the NHS, healthcare policy, and the challenges facing the industry would be highly beneficial</w:t>
      </w:r>
    </w:p>
    <w:p w14:paraId="41279D9D" w14:textId="40378502" w:rsidR="00043B76" w:rsidRPr="00E37594" w:rsidRDefault="00C80119" w:rsidP="00605C28">
      <w:pPr>
        <w:pStyle w:val="NormalWeb"/>
        <w:numPr>
          <w:ilvl w:val="0"/>
          <w:numId w:val="34"/>
        </w:numPr>
        <w:shd w:val="clear" w:color="auto" w:fill="FFFFFF"/>
        <w:spacing w:line="312" w:lineRule="atLeast"/>
        <w:textAlignment w:val="baseline"/>
        <w:rPr>
          <w:rFonts w:ascii="Nunito" w:hAnsi="Nunito" w:cs="Arial"/>
        </w:rPr>
      </w:pPr>
      <w:r w:rsidRPr="00E37594">
        <w:rPr>
          <w:rFonts w:ascii="Nunito" w:hAnsi="Nunito" w:cs="Arial"/>
        </w:rPr>
        <w:t>A strong understanding of UK parliamentary procedure and policy formation</w:t>
      </w:r>
    </w:p>
    <w:p w14:paraId="7F1E46FE" w14:textId="77777777" w:rsidR="00043B76" w:rsidRDefault="00C80119" w:rsidP="00043B76">
      <w:pPr>
        <w:pStyle w:val="NormalWeb"/>
        <w:numPr>
          <w:ilvl w:val="0"/>
          <w:numId w:val="34"/>
        </w:numPr>
        <w:shd w:val="clear" w:color="auto" w:fill="FFFFFF"/>
        <w:spacing w:line="312" w:lineRule="atLeast"/>
        <w:textAlignment w:val="baseline"/>
        <w:rPr>
          <w:rFonts w:ascii="Nunito" w:hAnsi="Nunito" w:cs="Arial"/>
        </w:rPr>
      </w:pPr>
      <w:r w:rsidRPr="001D21E9">
        <w:rPr>
          <w:rFonts w:ascii="Nunito" w:hAnsi="Nunito" w:cs="Arial"/>
        </w:rPr>
        <w:t>A great sense of camaraderie and dedication to a wider team</w:t>
      </w:r>
    </w:p>
    <w:p w14:paraId="467617F0" w14:textId="77777777" w:rsidR="00043B76" w:rsidRDefault="00C80119" w:rsidP="00043B76">
      <w:pPr>
        <w:pStyle w:val="NormalWeb"/>
        <w:numPr>
          <w:ilvl w:val="0"/>
          <w:numId w:val="34"/>
        </w:numPr>
        <w:shd w:val="clear" w:color="auto" w:fill="FFFFFF"/>
        <w:spacing w:line="312" w:lineRule="atLeast"/>
        <w:textAlignment w:val="baseline"/>
        <w:rPr>
          <w:rFonts w:ascii="Nunito" w:hAnsi="Nunito" w:cs="Arial"/>
        </w:rPr>
      </w:pPr>
      <w:r w:rsidRPr="001D21E9">
        <w:rPr>
          <w:rFonts w:ascii="Nunito" w:hAnsi="Nunito" w:cs="Arial"/>
        </w:rPr>
        <w:t xml:space="preserve">The ability to pitch-in and work across the </w:t>
      </w:r>
      <w:proofErr w:type="spellStart"/>
      <w:r w:rsidRPr="001D21E9">
        <w:rPr>
          <w:rFonts w:ascii="Nunito" w:hAnsi="Nunito" w:cs="Arial"/>
        </w:rPr>
        <w:t>organisation</w:t>
      </w:r>
      <w:proofErr w:type="spellEnd"/>
      <w:r w:rsidRPr="001D21E9">
        <w:rPr>
          <w:rFonts w:ascii="Nunito" w:hAnsi="Nunito" w:cs="Arial"/>
        </w:rPr>
        <w:t xml:space="preserve"> as needed</w:t>
      </w:r>
    </w:p>
    <w:p w14:paraId="5FD3FBDB" w14:textId="3B812E5A" w:rsidR="00C80119" w:rsidRPr="001D21E9" w:rsidRDefault="00C80119" w:rsidP="00043B76">
      <w:pPr>
        <w:pStyle w:val="NormalWeb"/>
        <w:numPr>
          <w:ilvl w:val="0"/>
          <w:numId w:val="34"/>
        </w:numPr>
        <w:shd w:val="clear" w:color="auto" w:fill="FFFFFF"/>
        <w:spacing w:line="312" w:lineRule="atLeast"/>
        <w:textAlignment w:val="baseline"/>
        <w:rPr>
          <w:rFonts w:ascii="Nunito" w:hAnsi="Nunito" w:cs="Arial"/>
        </w:rPr>
      </w:pPr>
      <w:r w:rsidRPr="001D21E9">
        <w:rPr>
          <w:rFonts w:ascii="Nunito" w:hAnsi="Nunito" w:cs="Arial"/>
        </w:rPr>
        <w:t>Prior experience with membership management would also be an advantage</w:t>
      </w:r>
    </w:p>
    <w:p w14:paraId="3CC623DB" w14:textId="77777777" w:rsidR="00C80119" w:rsidRPr="001D21E9" w:rsidRDefault="00C80119" w:rsidP="00557217">
      <w:pPr>
        <w:pStyle w:val="NoSpacing1"/>
        <w:rPr>
          <w:rFonts w:ascii="Nunito" w:hAnsi="Nunito"/>
          <w:sz w:val="36"/>
          <w:szCs w:val="36"/>
        </w:rPr>
      </w:pPr>
    </w:p>
    <w:p w14:paraId="5AEDD5A4" w14:textId="5DF97B23" w:rsidR="00E37594" w:rsidRDefault="00E37594" w:rsidP="00E37594">
      <w:pPr>
        <w:widowControl/>
        <w:spacing w:before="0" w:after="0"/>
        <w:rPr>
          <w:rFonts w:ascii="Nunito" w:eastAsia="Calibri" w:hAnsi="Nunito" w:cs="Arial"/>
          <w:noProof/>
          <w:sz w:val="22"/>
          <w:szCs w:val="22"/>
          <w:lang w:val="en-US"/>
        </w:rPr>
      </w:pPr>
      <w:r w:rsidRPr="00E37594">
        <w:rPr>
          <w:rFonts w:ascii="Nunito" w:hAnsi="Nunito" w:cs="Arial"/>
          <w:color w:val="000000"/>
          <w:sz w:val="22"/>
          <w:szCs w:val="22"/>
          <w:shd w:val="clear" w:color="auto" w:fill="FFFFFF"/>
        </w:rPr>
        <w:t>For more information or to apply, please send your CV to Emily Roberts at </w:t>
      </w:r>
      <w:hyperlink r:id="rId18" w:tgtFrame="_blank" w:history="1">
        <w:r w:rsidRPr="00E37594">
          <w:rPr>
            <w:rStyle w:val="Hyperlink"/>
            <w:rFonts w:ascii="Nunito" w:hAnsi="Nunito" w:cs="Arial"/>
            <w:color w:val="0563C1"/>
            <w:sz w:val="22"/>
            <w:szCs w:val="22"/>
            <w:shd w:val="clear" w:color="auto" w:fill="FFFFFF"/>
          </w:rPr>
          <w:t>emily@ellwoodatfield.com</w:t>
        </w:r>
      </w:hyperlink>
      <w:r w:rsidRPr="00E37594">
        <w:rPr>
          <w:rFonts w:ascii="Nunito" w:hAnsi="Nunito" w:cs="Arial"/>
          <w:color w:val="000000"/>
          <w:sz w:val="22"/>
          <w:szCs w:val="22"/>
          <w:shd w:val="clear" w:color="auto" w:fill="FFFFFF"/>
        </w:rPr>
        <w:t> quoting job reference number ER</w:t>
      </w:r>
      <w:r w:rsidRPr="00E37594">
        <w:rPr>
          <w:rFonts w:ascii="Nunito" w:hAnsi="Nunito" w:cs="Arial"/>
          <w:color w:val="000000"/>
          <w:sz w:val="22"/>
          <w:szCs w:val="22"/>
        </w:rPr>
        <w:t>-1908-6826</w:t>
      </w:r>
      <w:r>
        <w:rPr>
          <w:rFonts w:ascii="Nunito" w:eastAsia="Calibri" w:hAnsi="Nunito" w:cs="Arial"/>
          <w:noProof/>
          <w:sz w:val="22"/>
          <w:szCs w:val="22"/>
          <w:lang w:val="en-US"/>
        </w:rPr>
        <w:t>.</w:t>
      </w:r>
    </w:p>
    <w:p w14:paraId="46F5D245" w14:textId="77777777" w:rsidR="00E37594" w:rsidRPr="00E37594" w:rsidRDefault="00E37594" w:rsidP="00E37594">
      <w:pPr>
        <w:widowControl/>
        <w:spacing w:before="0" w:after="0"/>
        <w:rPr>
          <w:rFonts w:ascii="Nunito" w:hAnsi="Nunito" w:cs="Arial"/>
          <w:color w:val="000000"/>
          <w:sz w:val="22"/>
          <w:szCs w:val="22"/>
        </w:rPr>
      </w:pPr>
    </w:p>
    <w:p w14:paraId="3FA975A1" w14:textId="5F9071C3" w:rsidR="000F3293" w:rsidRDefault="00C80119" w:rsidP="00E37594">
      <w:pPr>
        <w:pStyle w:val="NoSpacing1"/>
        <w:rPr>
          <w:rFonts w:ascii="Nunito" w:hAnsi="Nunito" w:cs="Arial"/>
        </w:rPr>
      </w:pPr>
      <w:r w:rsidRPr="001D21E9">
        <w:rPr>
          <w:rFonts w:ascii="Nunito" w:hAnsi="Nunito" w:cs="Arial"/>
        </w:rPr>
        <w:t xml:space="preserve">Closing Date </w:t>
      </w:r>
      <w:r w:rsidR="00FA0FDE">
        <w:rPr>
          <w:rFonts w:ascii="Nunito" w:hAnsi="Nunito" w:cs="Arial"/>
        </w:rPr>
        <w:t>5</w:t>
      </w:r>
      <w:r w:rsidR="00FA0FDE" w:rsidRPr="00FA0FDE">
        <w:rPr>
          <w:rFonts w:ascii="Nunito" w:hAnsi="Nunito" w:cs="Arial"/>
          <w:vertAlign w:val="superscript"/>
        </w:rPr>
        <w:t>th</w:t>
      </w:r>
      <w:r w:rsidR="00FA0FDE">
        <w:rPr>
          <w:rFonts w:ascii="Nunito" w:hAnsi="Nunito" w:cs="Arial"/>
        </w:rPr>
        <w:t xml:space="preserve"> September</w:t>
      </w:r>
      <w:r w:rsidRPr="001D21E9">
        <w:rPr>
          <w:rFonts w:ascii="Nunito" w:hAnsi="Nunito" w:cs="Arial"/>
        </w:rPr>
        <w:t xml:space="preserve"> 2019 (unless a suitable applicant is appointed earlier).</w:t>
      </w:r>
    </w:p>
    <w:p w14:paraId="1160687E" w14:textId="770B5140" w:rsidR="00F54BB9" w:rsidRPr="00A219A7" w:rsidRDefault="000F3293" w:rsidP="00557217">
      <w:pPr>
        <w:pStyle w:val="NoSpacing1"/>
        <w:rPr>
          <w:rFonts w:ascii="Nunito" w:hAnsi="Nunito" w:cs="Arial"/>
          <w:color w:val="222222"/>
          <w:sz w:val="24"/>
          <w:szCs w:val="24"/>
          <w:shd w:val="clear" w:color="auto" w:fill="FFFFFF"/>
        </w:rPr>
      </w:pPr>
      <w:r>
        <w:rPr>
          <w:rFonts w:ascii="Nunito" w:hAnsi="Nunito" w:cs="Arial"/>
        </w:rPr>
        <w:t xml:space="preserve">Interviews to be </w:t>
      </w:r>
      <w:r w:rsidR="00FA0FDE">
        <w:rPr>
          <w:rFonts w:ascii="Nunito" w:hAnsi="Nunito" w:cs="Arial"/>
        </w:rPr>
        <w:t>held week commencing 9</w:t>
      </w:r>
      <w:r w:rsidR="00FA0FDE" w:rsidRPr="00FA0FDE">
        <w:rPr>
          <w:rFonts w:ascii="Nunito" w:hAnsi="Nunito" w:cs="Arial"/>
          <w:vertAlign w:val="superscript"/>
        </w:rPr>
        <w:t>th</w:t>
      </w:r>
      <w:r w:rsidR="00FA0FDE">
        <w:rPr>
          <w:rFonts w:ascii="Nunito" w:hAnsi="Nunito" w:cs="Arial"/>
        </w:rPr>
        <w:t xml:space="preserve"> September. </w:t>
      </w:r>
      <w:r w:rsidR="00C80119">
        <w:rPr>
          <w:rFonts w:ascii="Arial" w:hAnsi="Arial" w:cs="Arial"/>
          <w:color w:val="2E3951"/>
        </w:rPr>
        <w:br/>
      </w:r>
    </w:p>
    <w:p w14:paraId="4C9DDEA2" w14:textId="77777777" w:rsidR="00B4156E" w:rsidRPr="00A219A7" w:rsidRDefault="00B4156E" w:rsidP="00B4156E">
      <w:pPr>
        <w:pStyle w:val="NormalWeb"/>
        <w:shd w:val="clear" w:color="auto" w:fill="FFFFFF"/>
        <w:rPr>
          <w:rFonts w:ascii="Nunito" w:hAnsi="Nunito" w:cs="Arial"/>
          <w:b/>
          <w:bCs/>
        </w:rPr>
      </w:pPr>
    </w:p>
    <w:sectPr w:rsidR="00B4156E" w:rsidRPr="00A219A7" w:rsidSect="00572CB9">
      <w:headerReference w:type="default" r:id="rId19"/>
      <w:footerReference w:type="default" r:id="rId20"/>
      <w:pgSz w:w="12240" w:h="15840"/>
      <w:pgMar w:top="1247" w:right="1361"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BE752" w14:textId="77777777" w:rsidR="00282E0F" w:rsidRDefault="00282E0F" w:rsidP="00572CB9">
      <w:pPr>
        <w:spacing w:before="0" w:after="0"/>
      </w:pPr>
      <w:r>
        <w:separator/>
      </w:r>
    </w:p>
  </w:endnote>
  <w:endnote w:type="continuationSeparator" w:id="0">
    <w:p w14:paraId="3F4F7324" w14:textId="77777777" w:rsidR="00282E0F" w:rsidRDefault="00282E0F" w:rsidP="00572C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Nunito">
    <w:panose1 w:val="00000500000000000000"/>
    <w:charset w:val="00"/>
    <w:family w:val="auto"/>
    <w:pitch w:val="variable"/>
    <w:sig w:usb0="20000007" w:usb1="00000001" w:usb2="00000000" w:usb3="00000000" w:csb0="00000193" w:csb1="00000000"/>
  </w:font>
  <w:font w:name="FoundrySterling-Medium">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5287" w14:textId="77777777" w:rsidR="00572CB9" w:rsidRPr="00004B8C" w:rsidRDefault="00932807" w:rsidP="00572CB9">
    <w:pPr>
      <w:pStyle w:val="Footer"/>
      <w:tabs>
        <w:tab w:val="clear" w:pos="4513"/>
        <w:tab w:val="clear" w:pos="9026"/>
        <w:tab w:val="left" w:pos="1720"/>
      </w:tabs>
    </w:pPr>
    <w:r>
      <w:rPr>
        <w:noProof/>
        <w:snapToGrid/>
        <w:lang w:eastAsia="en-GB"/>
      </w:rPr>
      <mc:AlternateContent>
        <mc:Choice Requires="wps">
          <w:drawing>
            <wp:anchor distT="0" distB="0" distL="114300" distR="114300" simplePos="0" relativeHeight="251658752" behindDoc="1" locked="0" layoutInCell="1" allowOverlap="1" wp14:anchorId="6EA7528F" wp14:editId="6EA75290">
              <wp:simplePos x="0" y="0"/>
              <wp:positionH relativeFrom="column">
                <wp:posOffset>109855</wp:posOffset>
              </wp:positionH>
              <wp:positionV relativeFrom="paragraph">
                <wp:posOffset>-123825</wp:posOffset>
              </wp:positionV>
              <wp:extent cx="6405880" cy="699770"/>
              <wp:effectExtent l="635"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75299" w14:textId="77777777" w:rsidR="005E2E44" w:rsidRPr="006942F9" w:rsidRDefault="005E2E44" w:rsidP="005E2E44">
                          <w:pPr>
                            <w:pStyle w:val="BasicParagraph"/>
                            <w:suppressAutoHyphens/>
                            <w:rPr>
                              <w:rFonts w:ascii="Arial" w:hAnsi="Arial" w:cs="FoundrySterling-Medium"/>
                              <w:color w:val="909094"/>
                              <w:sz w:val="16"/>
                              <w:szCs w:val="16"/>
                            </w:rPr>
                          </w:pPr>
                          <w:r w:rsidRPr="006942F9">
                            <w:rPr>
                              <w:rFonts w:ascii="Arial" w:hAnsi="Arial" w:cs="FoundrySterling-Medium"/>
                              <w:color w:val="909094"/>
                              <w:sz w:val="16"/>
                              <w:szCs w:val="16"/>
                            </w:rPr>
                            <w:t>Ellwood Atfield Ltd, 34 Smith Square, Westminster, London SW1P 3HL / T: +44 (0)20 7340 6480 / F: +44 (0)20 7222 8918</w:t>
                          </w:r>
                        </w:p>
                        <w:p w14:paraId="6EA7529A" w14:textId="77777777" w:rsidR="005E2E44" w:rsidRDefault="005E2E44" w:rsidP="005E2E44">
                          <w:pPr>
                            <w:pStyle w:val="BasicParagraph"/>
                            <w:suppressAutoHyphens/>
                            <w:rPr>
                              <w:rFonts w:ascii="Arial" w:hAnsi="Arial" w:cs="FoundrySterling-Medium"/>
                              <w:color w:val="909094"/>
                              <w:sz w:val="16"/>
                              <w:szCs w:val="16"/>
                            </w:rPr>
                          </w:pPr>
                          <w:r w:rsidRPr="006942F9">
                            <w:rPr>
                              <w:rFonts w:ascii="Arial" w:hAnsi="Arial" w:cs="FoundrySterling-Medium"/>
                              <w:color w:val="909094"/>
                              <w:sz w:val="16"/>
                              <w:szCs w:val="16"/>
                            </w:rPr>
                            <w:t xml:space="preserve">E: hello@ellwoodatfield.com / W: ellwoodatfield.com /  </w:t>
                          </w:r>
                          <w:r>
                            <w:rPr>
                              <w:rFonts w:ascii="Arial" w:hAnsi="Arial" w:cs="FoundrySterling-Medium"/>
                              <w:color w:val="909094"/>
                              <w:sz w:val="16"/>
                              <w:szCs w:val="16"/>
                            </w:rPr>
                            <w:t xml:space="preserve">   </w:t>
                          </w:r>
                          <w:r w:rsidRPr="006942F9">
                            <w:rPr>
                              <w:rFonts w:ascii="Arial" w:hAnsi="Arial" w:cs="FoundrySterling-Medium"/>
                              <w:color w:val="909094"/>
                              <w:sz w:val="16"/>
                              <w:szCs w:val="16"/>
                            </w:rPr>
                            <w:t>@</w:t>
                          </w:r>
                          <w:proofErr w:type="spellStart"/>
                          <w:r w:rsidRPr="006942F9">
                            <w:rPr>
                              <w:rFonts w:ascii="Arial" w:hAnsi="Arial" w:cs="FoundrySterling-Medium"/>
                              <w:color w:val="909094"/>
                              <w:sz w:val="16"/>
                              <w:szCs w:val="16"/>
                            </w:rPr>
                            <w:t>e</w:t>
                          </w:r>
                          <w:r>
                            <w:rPr>
                              <w:rFonts w:ascii="Arial" w:hAnsi="Arial" w:cs="FoundrySterling-Medium"/>
                              <w:color w:val="909094"/>
                              <w:sz w:val="16"/>
                              <w:szCs w:val="16"/>
                            </w:rPr>
                            <w:t>llwoodatfield</w:t>
                          </w:r>
                          <w:proofErr w:type="spellEnd"/>
                          <w:r>
                            <w:rPr>
                              <w:rFonts w:ascii="Arial" w:hAnsi="Arial" w:cs="FoundrySterling-Medium"/>
                              <w:color w:val="909094"/>
                              <w:sz w:val="16"/>
                              <w:szCs w:val="16"/>
                            </w:rPr>
                            <w:t xml:space="preserve"> /     </w:t>
                          </w:r>
                          <w:proofErr w:type="spellStart"/>
                          <w:r>
                            <w:rPr>
                              <w:rFonts w:ascii="Arial" w:hAnsi="Arial" w:cs="FoundrySterling-Medium"/>
                              <w:color w:val="909094"/>
                              <w:sz w:val="16"/>
                              <w:szCs w:val="16"/>
                            </w:rPr>
                            <w:t>ellwoodatfield</w:t>
                          </w:r>
                          <w:proofErr w:type="spellEnd"/>
                        </w:p>
                        <w:p w14:paraId="6EA7529B" w14:textId="77777777" w:rsidR="005E2E44" w:rsidRPr="006942F9" w:rsidRDefault="005E2E44" w:rsidP="005E2E44">
                          <w:pPr>
                            <w:pStyle w:val="BasicParagraph"/>
                            <w:suppressAutoHyphens/>
                            <w:rPr>
                              <w:rFonts w:ascii="Arial" w:hAnsi="Arial" w:cs="FoundrySterling-Medium"/>
                              <w:color w:val="909094"/>
                              <w:sz w:val="8"/>
                              <w:szCs w:val="16"/>
                            </w:rPr>
                          </w:pPr>
                        </w:p>
                        <w:p w14:paraId="6EA7529C" w14:textId="77777777" w:rsidR="005E2E44" w:rsidRPr="006942F9" w:rsidRDefault="005E2E44" w:rsidP="005E2E44">
                          <w:pPr>
                            <w:rPr>
                              <w:rFonts w:ascii="Arial" w:hAnsi="Arial"/>
                              <w:sz w:val="13"/>
                            </w:rPr>
                          </w:pPr>
                          <w:r w:rsidRPr="006942F9">
                            <w:rPr>
                              <w:rFonts w:ascii="Arial" w:hAnsi="Arial" w:cs="FoundrySterling-Medium"/>
                              <w:color w:val="909094"/>
                              <w:sz w:val="13"/>
                              <w:szCs w:val="13"/>
                            </w:rPr>
                            <w:t>Registered Address: Kemp House, 152-160 City Road, London EC1V 2DW / Reg No. 4384921 / VAT No. 795 9950 46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7528F" id="_x0000_t202" coordsize="21600,21600" o:spt="202" path="m,l,21600r21600,l21600,xe">
              <v:stroke joinstyle="miter"/>
              <v:path gradientshapeok="t" o:connecttype="rect"/>
            </v:shapetype>
            <v:shape id="_x0000_s1029" type="#_x0000_t202" style="position:absolute;margin-left:8.65pt;margin-top:-9.75pt;width:504.4pt;height:5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RsgIAALk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" filled="f" stroked="f">
              <v:textbox inset=",7.2pt,,7.2pt">
                <w:txbxContent>
                  <w:p w14:paraId="6EA75299" w14:textId="77777777" w:rsidR="005E2E44" w:rsidRPr="006942F9" w:rsidRDefault="005E2E44" w:rsidP="005E2E44">
                    <w:pPr>
                      <w:pStyle w:val="BasicParagraph"/>
                      <w:suppressAutoHyphens/>
                      <w:rPr>
                        <w:rFonts w:ascii="Arial" w:hAnsi="Arial" w:cs="FoundrySterling-Medium"/>
                        <w:color w:val="909094"/>
                        <w:sz w:val="16"/>
                        <w:szCs w:val="16"/>
                      </w:rPr>
                    </w:pPr>
                    <w:r w:rsidRPr="006942F9">
                      <w:rPr>
                        <w:rFonts w:ascii="Arial" w:hAnsi="Arial" w:cs="FoundrySterling-Medium"/>
                        <w:color w:val="909094"/>
                        <w:sz w:val="16"/>
                        <w:szCs w:val="16"/>
                      </w:rPr>
                      <w:t>Ellwood Atfield Ltd, 34 Smith Square, Westminster, London SW1P 3HL / T: +44 (0)20 7340 6480 / F: +44 (0)20 7222 8918</w:t>
                    </w:r>
                  </w:p>
                  <w:p w14:paraId="6EA7529A" w14:textId="77777777" w:rsidR="005E2E44" w:rsidRDefault="005E2E44" w:rsidP="005E2E44">
                    <w:pPr>
                      <w:pStyle w:val="BasicParagraph"/>
                      <w:suppressAutoHyphens/>
                      <w:rPr>
                        <w:rFonts w:ascii="Arial" w:hAnsi="Arial" w:cs="FoundrySterling-Medium"/>
                        <w:color w:val="909094"/>
                        <w:sz w:val="16"/>
                        <w:szCs w:val="16"/>
                      </w:rPr>
                    </w:pPr>
                    <w:r w:rsidRPr="006942F9">
                      <w:rPr>
                        <w:rFonts w:ascii="Arial" w:hAnsi="Arial" w:cs="FoundrySterling-Medium"/>
                        <w:color w:val="909094"/>
                        <w:sz w:val="16"/>
                        <w:szCs w:val="16"/>
                      </w:rPr>
                      <w:t xml:space="preserve">E: hello@ellwoodatfield.com / W: ellwoodatfield.com /  </w:t>
                    </w:r>
                    <w:r>
                      <w:rPr>
                        <w:rFonts w:ascii="Arial" w:hAnsi="Arial" w:cs="FoundrySterling-Medium"/>
                        <w:color w:val="909094"/>
                        <w:sz w:val="16"/>
                        <w:szCs w:val="16"/>
                      </w:rPr>
                      <w:t xml:space="preserve">   </w:t>
                    </w:r>
                    <w:r w:rsidRPr="006942F9">
                      <w:rPr>
                        <w:rFonts w:ascii="Arial" w:hAnsi="Arial" w:cs="FoundrySterling-Medium"/>
                        <w:color w:val="909094"/>
                        <w:sz w:val="16"/>
                        <w:szCs w:val="16"/>
                      </w:rPr>
                      <w:t>@</w:t>
                    </w:r>
                    <w:proofErr w:type="spellStart"/>
                    <w:r w:rsidRPr="006942F9">
                      <w:rPr>
                        <w:rFonts w:ascii="Arial" w:hAnsi="Arial" w:cs="FoundrySterling-Medium"/>
                        <w:color w:val="909094"/>
                        <w:sz w:val="16"/>
                        <w:szCs w:val="16"/>
                      </w:rPr>
                      <w:t>e</w:t>
                    </w:r>
                    <w:r>
                      <w:rPr>
                        <w:rFonts w:ascii="Arial" w:hAnsi="Arial" w:cs="FoundrySterling-Medium"/>
                        <w:color w:val="909094"/>
                        <w:sz w:val="16"/>
                        <w:szCs w:val="16"/>
                      </w:rPr>
                      <w:t>llwoodatfield</w:t>
                    </w:r>
                    <w:proofErr w:type="spellEnd"/>
                    <w:r>
                      <w:rPr>
                        <w:rFonts w:ascii="Arial" w:hAnsi="Arial" w:cs="FoundrySterling-Medium"/>
                        <w:color w:val="909094"/>
                        <w:sz w:val="16"/>
                        <w:szCs w:val="16"/>
                      </w:rPr>
                      <w:t xml:space="preserve"> /     </w:t>
                    </w:r>
                    <w:proofErr w:type="spellStart"/>
                    <w:r>
                      <w:rPr>
                        <w:rFonts w:ascii="Arial" w:hAnsi="Arial" w:cs="FoundrySterling-Medium"/>
                        <w:color w:val="909094"/>
                        <w:sz w:val="16"/>
                        <w:szCs w:val="16"/>
                      </w:rPr>
                      <w:t>ellwoodatfield</w:t>
                    </w:r>
                    <w:proofErr w:type="spellEnd"/>
                  </w:p>
                  <w:p w14:paraId="6EA7529B" w14:textId="77777777" w:rsidR="005E2E44" w:rsidRPr="006942F9" w:rsidRDefault="005E2E44" w:rsidP="005E2E44">
                    <w:pPr>
                      <w:pStyle w:val="BasicParagraph"/>
                      <w:suppressAutoHyphens/>
                      <w:rPr>
                        <w:rFonts w:ascii="Arial" w:hAnsi="Arial" w:cs="FoundrySterling-Medium"/>
                        <w:color w:val="909094"/>
                        <w:sz w:val="8"/>
                        <w:szCs w:val="16"/>
                      </w:rPr>
                    </w:pPr>
                  </w:p>
                  <w:p w14:paraId="6EA7529C" w14:textId="77777777" w:rsidR="005E2E44" w:rsidRPr="006942F9" w:rsidRDefault="005E2E44" w:rsidP="005E2E44">
                    <w:pPr>
                      <w:rPr>
                        <w:rFonts w:ascii="Arial" w:hAnsi="Arial"/>
                        <w:sz w:val="13"/>
                      </w:rPr>
                    </w:pPr>
                    <w:r w:rsidRPr="006942F9">
                      <w:rPr>
                        <w:rFonts w:ascii="Arial" w:hAnsi="Arial" w:cs="FoundrySterling-Medium"/>
                        <w:color w:val="909094"/>
                        <w:sz w:val="13"/>
                        <w:szCs w:val="13"/>
                      </w:rPr>
                      <w:t>Registered Address: Kemp House, 152-160 City Road, London EC1V 2DW / Reg No. 4384921 / VAT No. 795 9950 46</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5288" w14:textId="77777777" w:rsidR="00572CB9" w:rsidRDefault="00572CB9">
    <w:pPr>
      <w:pStyle w:val="Footer"/>
      <w:jc w:val="right"/>
    </w:pPr>
  </w:p>
  <w:p w14:paraId="6EA75289" w14:textId="77777777" w:rsidR="00572CB9" w:rsidRDefault="00572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4180"/>
      <w:docPartObj>
        <w:docPartGallery w:val="Page Numbers (Bottom of Page)"/>
        <w:docPartUnique/>
      </w:docPartObj>
    </w:sdtPr>
    <w:sdtEndPr/>
    <w:sdtContent>
      <w:p w14:paraId="6EA7528B" w14:textId="77777777" w:rsidR="0013388C" w:rsidRPr="0013388C" w:rsidRDefault="0013388C">
        <w:pPr>
          <w:pStyle w:val="Footer"/>
        </w:pPr>
        <w:r>
          <w:t xml:space="preserve">                                                                                                                                                           </w:t>
        </w:r>
        <w:r w:rsidR="00EE1990" w:rsidRPr="000760DA">
          <w:rPr>
            <w:rFonts w:ascii="Trebuchet MS" w:hAnsi="Trebuchet MS"/>
            <w:sz w:val="22"/>
            <w:szCs w:val="22"/>
          </w:rPr>
          <w:fldChar w:fldCharType="begin"/>
        </w:r>
        <w:r w:rsidRPr="000760DA">
          <w:rPr>
            <w:rFonts w:ascii="Trebuchet MS" w:hAnsi="Trebuchet MS"/>
            <w:sz w:val="22"/>
            <w:szCs w:val="22"/>
          </w:rPr>
          <w:instrText xml:space="preserve"> PAGE   \* MERGEFORMAT </w:instrText>
        </w:r>
        <w:r w:rsidR="00EE1990" w:rsidRPr="000760DA">
          <w:rPr>
            <w:rFonts w:ascii="Trebuchet MS" w:hAnsi="Trebuchet MS"/>
            <w:sz w:val="22"/>
            <w:szCs w:val="22"/>
          </w:rPr>
          <w:fldChar w:fldCharType="separate"/>
        </w:r>
        <w:r w:rsidR="007A3A03">
          <w:rPr>
            <w:rFonts w:ascii="Trebuchet MS" w:hAnsi="Trebuchet MS"/>
            <w:noProof/>
            <w:sz w:val="22"/>
            <w:szCs w:val="22"/>
          </w:rPr>
          <w:t>2</w:t>
        </w:r>
        <w:r w:rsidR="00EE1990" w:rsidRPr="000760DA">
          <w:rPr>
            <w:rFonts w:ascii="Trebuchet MS" w:hAnsi="Trebuchet MS"/>
            <w:sz w:val="22"/>
            <w:szCs w:val="22"/>
          </w:rPr>
          <w:fldChar w:fldCharType="end"/>
        </w:r>
      </w:p>
    </w:sdtContent>
  </w:sdt>
  <w:p w14:paraId="6EA7528C" w14:textId="77777777" w:rsidR="005E2E44" w:rsidRPr="00004B8C" w:rsidRDefault="005E2E44" w:rsidP="00572CB9">
    <w:pPr>
      <w:pStyle w:val="Footer"/>
      <w:tabs>
        <w:tab w:val="clear" w:pos="4513"/>
        <w:tab w:val="clear" w:pos="9026"/>
        <w:tab w:val="left" w:pos="1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2EE27" w14:textId="77777777" w:rsidR="00282E0F" w:rsidRDefault="00282E0F" w:rsidP="00572CB9">
      <w:pPr>
        <w:spacing w:before="0" w:after="0"/>
      </w:pPr>
      <w:r>
        <w:separator/>
      </w:r>
    </w:p>
  </w:footnote>
  <w:footnote w:type="continuationSeparator" w:id="0">
    <w:p w14:paraId="35D71860" w14:textId="77777777" w:rsidR="00282E0F" w:rsidRDefault="00282E0F" w:rsidP="00572CB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5286" w14:textId="77777777" w:rsidR="00572CB9" w:rsidRDefault="005E2E44" w:rsidP="00572CB9">
    <w:pPr>
      <w:pStyle w:val="Header"/>
      <w:jc w:val="right"/>
    </w:pPr>
    <w:r>
      <w:rPr>
        <w:noProof/>
        <w:lang w:val="en-GB" w:eastAsia="en-GB"/>
      </w:rPr>
      <w:drawing>
        <wp:anchor distT="0" distB="0" distL="114300" distR="114300" simplePos="0" relativeHeight="251656704" behindDoc="0" locked="0" layoutInCell="1" allowOverlap="1" wp14:anchorId="6EA7528D" wp14:editId="6EA7528E">
          <wp:simplePos x="0" y="0"/>
          <wp:positionH relativeFrom="column">
            <wp:posOffset>185420</wp:posOffset>
          </wp:positionH>
          <wp:positionV relativeFrom="paragraph">
            <wp:posOffset>0</wp:posOffset>
          </wp:positionV>
          <wp:extent cx="5734050" cy="323850"/>
          <wp:effectExtent l="19050" t="0" r="0" b="0"/>
          <wp:wrapSquare wrapText="bothSides"/>
          <wp:docPr id="1" name="Picture 3" descr="EA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 Logo Header"/>
                  <pic:cNvPicPr>
                    <a:picLocks noChangeAspect="1" noChangeArrowheads="1"/>
                  </pic:cNvPicPr>
                </pic:nvPicPr>
                <pic:blipFill>
                  <a:blip r:embed="rId1"/>
                  <a:srcRect/>
                  <a:stretch>
                    <a:fillRect/>
                  </a:stretch>
                </pic:blipFill>
                <pic:spPr bwMode="auto">
                  <a:xfrm>
                    <a:off x="0" y="0"/>
                    <a:ext cx="5734050" cy="3238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528A" w14:textId="77777777" w:rsidR="005E2E44" w:rsidRDefault="005E2E44" w:rsidP="00572CB9">
    <w:pPr>
      <w:pStyle w:val="Header"/>
      <w:jc w:val="right"/>
    </w:pPr>
    <w:r>
      <w:rPr>
        <w:noProof/>
        <w:lang w:val="en-GB" w:eastAsia="en-GB"/>
      </w:rPr>
      <w:drawing>
        <wp:anchor distT="0" distB="0" distL="114300" distR="114300" simplePos="0" relativeHeight="251657728" behindDoc="1" locked="0" layoutInCell="1" allowOverlap="1" wp14:anchorId="6EA75291" wp14:editId="6EA75292">
          <wp:simplePos x="0" y="0"/>
          <wp:positionH relativeFrom="column">
            <wp:posOffset>5854700</wp:posOffset>
          </wp:positionH>
          <wp:positionV relativeFrom="paragraph">
            <wp:posOffset>37465</wp:posOffset>
          </wp:positionV>
          <wp:extent cx="315595" cy="315595"/>
          <wp:effectExtent l="19050" t="0" r="8255" b="0"/>
          <wp:wrapNone/>
          <wp:docPr id="4" name="Picture 2" descr="ea-a4-contin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a4-continuation"/>
                  <pic:cNvPicPr>
                    <a:picLocks noChangeAspect="1" noChangeArrowheads="1"/>
                  </pic:cNvPicPr>
                </pic:nvPicPr>
                <pic:blipFill>
                  <a:blip r:embed="rId1"/>
                  <a:srcRect/>
                  <a:stretch>
                    <a:fillRect/>
                  </a:stretch>
                </pic:blipFill>
                <pic:spPr bwMode="auto">
                  <a:xfrm>
                    <a:off x="0" y="0"/>
                    <a:ext cx="315595" cy="3155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2E6"/>
    <w:multiLevelType w:val="hybridMultilevel"/>
    <w:tmpl w:val="DEEC8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57935"/>
    <w:multiLevelType w:val="hybridMultilevel"/>
    <w:tmpl w:val="6974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D2CD8"/>
    <w:multiLevelType w:val="hybridMultilevel"/>
    <w:tmpl w:val="217ACEE0"/>
    <w:lvl w:ilvl="0" w:tplc="A4E08F62">
      <w:numFmt w:val="bullet"/>
      <w:lvlText w:val="•"/>
      <w:lvlJc w:val="left"/>
      <w:pPr>
        <w:ind w:left="1080" w:hanging="72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804BC"/>
    <w:multiLevelType w:val="hybridMultilevel"/>
    <w:tmpl w:val="B186E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32192"/>
    <w:multiLevelType w:val="hybridMultilevel"/>
    <w:tmpl w:val="271A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35592"/>
    <w:multiLevelType w:val="hybridMultilevel"/>
    <w:tmpl w:val="38EE4AA0"/>
    <w:lvl w:ilvl="0" w:tplc="8CF290AC">
      <w:numFmt w:val="bullet"/>
      <w:lvlText w:val="•"/>
      <w:lvlJc w:val="left"/>
      <w:pPr>
        <w:ind w:left="1080" w:hanging="72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72019"/>
    <w:multiLevelType w:val="hybridMultilevel"/>
    <w:tmpl w:val="0D782B0C"/>
    <w:lvl w:ilvl="0" w:tplc="28C6A6DC">
      <w:numFmt w:val="bullet"/>
      <w:lvlText w:val=""/>
      <w:lvlJc w:val="left"/>
      <w:pPr>
        <w:ind w:left="1440" w:hanging="72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BB7EAB"/>
    <w:multiLevelType w:val="hybridMultilevel"/>
    <w:tmpl w:val="794C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F6ABB"/>
    <w:multiLevelType w:val="hybridMultilevel"/>
    <w:tmpl w:val="A04604B0"/>
    <w:lvl w:ilvl="0" w:tplc="28C6A6D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A4246"/>
    <w:multiLevelType w:val="hybridMultilevel"/>
    <w:tmpl w:val="7642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607A7"/>
    <w:multiLevelType w:val="hybridMultilevel"/>
    <w:tmpl w:val="8326F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13F58"/>
    <w:multiLevelType w:val="hybridMultilevel"/>
    <w:tmpl w:val="9F5C0474"/>
    <w:lvl w:ilvl="0" w:tplc="08090001">
      <w:start w:val="1"/>
      <w:numFmt w:val="bullet"/>
      <w:pStyle w:val="jobdescriptionlist"/>
      <w:lvlText w:val=""/>
      <w:lvlJc w:val="left"/>
      <w:pPr>
        <w:tabs>
          <w:tab w:val="num" w:pos="720"/>
        </w:tabs>
        <w:ind w:left="720" w:hanging="360"/>
      </w:pPr>
      <w:rPr>
        <w:rFonts w:ascii="Symbol" w:hAnsi="Symbol" w:hint="default"/>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62D36B9"/>
    <w:multiLevelType w:val="hybridMultilevel"/>
    <w:tmpl w:val="2CF8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D3F32"/>
    <w:multiLevelType w:val="hybridMultilevel"/>
    <w:tmpl w:val="0952CBAC"/>
    <w:lvl w:ilvl="0" w:tplc="51161110">
      <w:numFmt w:val="bullet"/>
      <w:lvlText w:val="•"/>
      <w:lvlJc w:val="left"/>
      <w:pPr>
        <w:ind w:left="360" w:hanging="360"/>
      </w:pPr>
      <w:rPr>
        <w:rFonts w:ascii="Trebuchet MS" w:eastAsia="Calibri"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BB6F8B"/>
    <w:multiLevelType w:val="hybridMultilevel"/>
    <w:tmpl w:val="FFDC67B0"/>
    <w:lvl w:ilvl="0" w:tplc="51161110">
      <w:numFmt w:val="bullet"/>
      <w:lvlText w:val="•"/>
      <w:lvlJc w:val="left"/>
      <w:pPr>
        <w:ind w:left="1080" w:hanging="72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872ED"/>
    <w:multiLevelType w:val="hybridMultilevel"/>
    <w:tmpl w:val="69FA13A6"/>
    <w:lvl w:ilvl="0" w:tplc="51161110">
      <w:numFmt w:val="bullet"/>
      <w:lvlText w:val="•"/>
      <w:lvlJc w:val="left"/>
      <w:pPr>
        <w:ind w:left="1440" w:hanging="720"/>
      </w:pPr>
      <w:rPr>
        <w:rFonts w:ascii="Trebuchet MS" w:eastAsia="Calibri"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974C3E"/>
    <w:multiLevelType w:val="hybridMultilevel"/>
    <w:tmpl w:val="B5B451EE"/>
    <w:lvl w:ilvl="0" w:tplc="8CF290AC">
      <w:numFmt w:val="bullet"/>
      <w:lvlText w:val="•"/>
      <w:lvlJc w:val="left"/>
      <w:pPr>
        <w:ind w:left="1080" w:hanging="72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73011"/>
    <w:multiLevelType w:val="hybridMultilevel"/>
    <w:tmpl w:val="DABE6B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367CB046">
      <w:numFmt w:val="bullet"/>
      <w:lvlText w:val="•"/>
      <w:lvlJc w:val="left"/>
      <w:pPr>
        <w:ind w:left="2880" w:hanging="720"/>
      </w:pPr>
      <w:rPr>
        <w:rFonts w:ascii="Times New Roman" w:eastAsia="Times New Roman" w:hAnsi="Times New Roman" w:cs="Times New Roman"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7302BB"/>
    <w:multiLevelType w:val="hybridMultilevel"/>
    <w:tmpl w:val="CD70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350F4"/>
    <w:multiLevelType w:val="hybridMultilevel"/>
    <w:tmpl w:val="DBB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B4997"/>
    <w:multiLevelType w:val="hybridMultilevel"/>
    <w:tmpl w:val="AF42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CC7388"/>
    <w:multiLevelType w:val="hybridMultilevel"/>
    <w:tmpl w:val="FC7A6794"/>
    <w:lvl w:ilvl="0" w:tplc="28C6A6D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1E34A7"/>
    <w:multiLevelType w:val="hybridMultilevel"/>
    <w:tmpl w:val="3F225E24"/>
    <w:lvl w:ilvl="0" w:tplc="8CF290AC">
      <w:numFmt w:val="bullet"/>
      <w:lvlText w:val="•"/>
      <w:lvlJc w:val="left"/>
      <w:pPr>
        <w:ind w:left="360" w:hanging="360"/>
      </w:pPr>
      <w:rPr>
        <w:rFonts w:ascii="Trebuchet MS" w:eastAsia="Calibri"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BD6A37"/>
    <w:multiLevelType w:val="hybridMultilevel"/>
    <w:tmpl w:val="1326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135E8F"/>
    <w:multiLevelType w:val="hybridMultilevel"/>
    <w:tmpl w:val="E2EAB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AF090B"/>
    <w:multiLevelType w:val="hybridMultilevel"/>
    <w:tmpl w:val="5900D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7C42CE"/>
    <w:multiLevelType w:val="hybridMultilevel"/>
    <w:tmpl w:val="50E84C6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38A7443"/>
    <w:multiLevelType w:val="hybridMultilevel"/>
    <w:tmpl w:val="EF787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402707"/>
    <w:multiLevelType w:val="multilevel"/>
    <w:tmpl w:val="87FA2462"/>
    <w:name w:val="BulletListTemplate"/>
    <w:lvl w:ilvl="0">
      <w:start w:val="1"/>
      <w:numFmt w:val="bullet"/>
      <w:pStyle w:val="BulletList1"/>
      <w:lvlText w:val="&gt;"/>
      <w:lvlJc w:val="left"/>
      <w:pPr>
        <w:tabs>
          <w:tab w:val="num" w:pos="567"/>
        </w:tabs>
        <w:ind w:left="567" w:hanging="567"/>
      </w:pPr>
      <w:rPr>
        <w:rFonts w:ascii="Trebuchet MS" w:hAnsi="Trebuchet MS" w:hint="default"/>
      </w:rPr>
    </w:lvl>
    <w:lvl w:ilvl="1">
      <w:start w:val="1"/>
      <w:numFmt w:val="bullet"/>
      <w:pStyle w:val="BulletList2"/>
      <w:lvlText w:val="·"/>
      <w:lvlJc w:val="left"/>
      <w:pPr>
        <w:tabs>
          <w:tab w:val="num" w:pos="1134"/>
        </w:tabs>
        <w:ind w:left="1134" w:hanging="567"/>
      </w:pPr>
      <w:rPr>
        <w:rFonts w:ascii="Trebuchet MS" w:hAnsi="Trebuchet MS" w:hint="default"/>
      </w:rPr>
    </w:lvl>
    <w:lvl w:ilvl="2">
      <w:start w:val="1"/>
      <w:numFmt w:val="bullet"/>
      <w:pStyle w:val="BulletList3"/>
      <w:lvlText w:val="-"/>
      <w:lvlJc w:val="left"/>
      <w:pPr>
        <w:tabs>
          <w:tab w:val="num" w:pos="1701"/>
        </w:tabs>
        <w:ind w:left="1701" w:hanging="567"/>
      </w:pPr>
      <w:rPr>
        <w:rFonts w:ascii="Trebuchet MS" w:hAnsi="Trebuchet MS" w:hint="default"/>
      </w:rPr>
    </w:lvl>
    <w:lvl w:ilvl="3">
      <w:start w:val="1"/>
      <w:numFmt w:val="bullet"/>
      <w:pStyle w:val="BulletList4"/>
      <w:lvlText w:val="•"/>
      <w:lvlJc w:val="left"/>
      <w:pPr>
        <w:tabs>
          <w:tab w:val="num" w:pos="1701"/>
        </w:tabs>
        <w:ind w:left="1701" w:firstLine="0"/>
      </w:pPr>
      <w:rPr>
        <w:rFonts w:ascii="Trebuchet MS" w:hAnsi="Trebuchet MS" w:hint="default"/>
      </w:rPr>
    </w:lvl>
    <w:lvl w:ilvl="4">
      <w:start w:val="1"/>
      <w:numFmt w:val="bullet"/>
      <w:pStyle w:val="BulletList5"/>
      <w:lvlText w:val="—"/>
      <w:lvlJc w:val="left"/>
      <w:pPr>
        <w:tabs>
          <w:tab w:val="num" w:pos="2835"/>
        </w:tabs>
        <w:ind w:left="2835" w:hanging="567"/>
      </w:pPr>
      <w:rPr>
        <w:rFonts w:ascii="Trebuchet MS" w:hAnsi="Trebuchet MS" w:hint="default"/>
      </w:rPr>
    </w:lvl>
    <w:lvl w:ilvl="5">
      <w:start w:val="1"/>
      <w:numFmt w:val="bullet"/>
      <w:pStyle w:val="BulletList6"/>
      <w:lvlText w:val="+"/>
      <w:lvlJc w:val="left"/>
      <w:pPr>
        <w:tabs>
          <w:tab w:val="num" w:pos="3402"/>
        </w:tabs>
        <w:ind w:left="3402" w:hanging="567"/>
      </w:pPr>
      <w:rPr>
        <w:rFonts w:ascii="Trebuchet MS" w:hAnsi="Trebuchet M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29" w15:restartNumberingAfterBreak="0">
    <w:nsid w:val="7141228D"/>
    <w:multiLevelType w:val="hybridMultilevel"/>
    <w:tmpl w:val="BC3A8EC4"/>
    <w:lvl w:ilvl="0" w:tplc="28C6A6DC">
      <w:numFmt w:val="bullet"/>
      <w:lvlText w:val=""/>
      <w:lvlJc w:val="left"/>
      <w:pPr>
        <w:ind w:left="1080" w:hanging="72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E437F"/>
    <w:multiLevelType w:val="hybridMultilevel"/>
    <w:tmpl w:val="32D206E0"/>
    <w:lvl w:ilvl="0" w:tplc="51161110">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1963ED"/>
    <w:multiLevelType w:val="hybridMultilevel"/>
    <w:tmpl w:val="781C3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D2765"/>
    <w:multiLevelType w:val="hybridMultilevel"/>
    <w:tmpl w:val="2C3EB0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C8C49C5"/>
    <w:multiLevelType w:val="hybridMultilevel"/>
    <w:tmpl w:val="75EC5BD8"/>
    <w:lvl w:ilvl="0" w:tplc="2FF2C62E">
      <w:numFmt w:val="bullet"/>
      <w:lvlText w:val="•"/>
      <w:lvlJc w:val="left"/>
      <w:pPr>
        <w:ind w:left="1080" w:hanging="72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3"/>
  </w:num>
  <w:num w:numId="4">
    <w:abstractNumId w:val="18"/>
  </w:num>
  <w:num w:numId="5">
    <w:abstractNumId w:val="17"/>
  </w:num>
  <w:num w:numId="6">
    <w:abstractNumId w:val="0"/>
  </w:num>
  <w:num w:numId="7">
    <w:abstractNumId w:val="24"/>
  </w:num>
  <w:num w:numId="8">
    <w:abstractNumId w:val="10"/>
  </w:num>
  <w:num w:numId="9">
    <w:abstractNumId w:val="25"/>
  </w:num>
  <w:num w:numId="10">
    <w:abstractNumId w:val="19"/>
  </w:num>
  <w:num w:numId="11">
    <w:abstractNumId w:val="29"/>
  </w:num>
  <w:num w:numId="12">
    <w:abstractNumId w:val="6"/>
  </w:num>
  <w:num w:numId="13">
    <w:abstractNumId w:val="21"/>
  </w:num>
  <w:num w:numId="14">
    <w:abstractNumId w:val="8"/>
  </w:num>
  <w:num w:numId="15">
    <w:abstractNumId w:val="14"/>
  </w:num>
  <w:num w:numId="16">
    <w:abstractNumId w:val="15"/>
  </w:num>
  <w:num w:numId="17">
    <w:abstractNumId w:val="13"/>
  </w:num>
  <w:num w:numId="18">
    <w:abstractNumId w:val="30"/>
  </w:num>
  <w:num w:numId="19">
    <w:abstractNumId w:val="1"/>
  </w:num>
  <w:num w:numId="20">
    <w:abstractNumId w:val="2"/>
  </w:num>
  <w:num w:numId="21">
    <w:abstractNumId w:val="27"/>
  </w:num>
  <w:num w:numId="22">
    <w:abstractNumId w:val="7"/>
  </w:num>
  <w:num w:numId="23">
    <w:abstractNumId w:val="33"/>
  </w:num>
  <w:num w:numId="24">
    <w:abstractNumId w:val="32"/>
  </w:num>
  <w:num w:numId="25">
    <w:abstractNumId w:val="26"/>
  </w:num>
  <w:num w:numId="26">
    <w:abstractNumId w:val="12"/>
  </w:num>
  <w:num w:numId="27">
    <w:abstractNumId w:val="16"/>
  </w:num>
  <w:num w:numId="28">
    <w:abstractNumId w:val="5"/>
  </w:num>
  <w:num w:numId="29">
    <w:abstractNumId w:val="22"/>
  </w:num>
  <w:num w:numId="30">
    <w:abstractNumId w:val="9"/>
  </w:num>
  <w:num w:numId="31">
    <w:abstractNumId w:val="3"/>
  </w:num>
  <w:num w:numId="32">
    <w:abstractNumId w:val="31"/>
  </w:num>
  <w:num w:numId="33">
    <w:abstractNumId w:val="20"/>
  </w:num>
  <w:num w:numId="3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23B"/>
    <w:rsid w:val="000001BF"/>
    <w:rsid w:val="00002B87"/>
    <w:rsid w:val="00010694"/>
    <w:rsid w:val="00011FB5"/>
    <w:rsid w:val="00013D0D"/>
    <w:rsid w:val="000156EC"/>
    <w:rsid w:val="00043B76"/>
    <w:rsid w:val="0005699A"/>
    <w:rsid w:val="00072BDB"/>
    <w:rsid w:val="000760DA"/>
    <w:rsid w:val="00084580"/>
    <w:rsid w:val="000863CA"/>
    <w:rsid w:val="00097AA3"/>
    <w:rsid w:val="000B78E4"/>
    <w:rsid w:val="000C34DA"/>
    <w:rsid w:val="000C4632"/>
    <w:rsid w:val="000D164B"/>
    <w:rsid w:val="000D3504"/>
    <w:rsid w:val="000D5792"/>
    <w:rsid w:val="000F3293"/>
    <w:rsid w:val="001113BB"/>
    <w:rsid w:val="001205A4"/>
    <w:rsid w:val="00122C91"/>
    <w:rsid w:val="00125363"/>
    <w:rsid w:val="0013388C"/>
    <w:rsid w:val="00135BAC"/>
    <w:rsid w:val="00142571"/>
    <w:rsid w:val="0015214D"/>
    <w:rsid w:val="00156781"/>
    <w:rsid w:val="00161860"/>
    <w:rsid w:val="001652FC"/>
    <w:rsid w:val="00166632"/>
    <w:rsid w:val="00176394"/>
    <w:rsid w:val="00183EDC"/>
    <w:rsid w:val="00195E19"/>
    <w:rsid w:val="0019748B"/>
    <w:rsid w:val="001A1820"/>
    <w:rsid w:val="001A3C55"/>
    <w:rsid w:val="001A4292"/>
    <w:rsid w:val="001B7BF9"/>
    <w:rsid w:val="001C4134"/>
    <w:rsid w:val="001D21E9"/>
    <w:rsid w:val="001E4DF1"/>
    <w:rsid w:val="00202C63"/>
    <w:rsid w:val="002030C1"/>
    <w:rsid w:val="002114F7"/>
    <w:rsid w:val="002246D0"/>
    <w:rsid w:val="002351D5"/>
    <w:rsid w:val="00254970"/>
    <w:rsid w:val="00275A1F"/>
    <w:rsid w:val="00281BCD"/>
    <w:rsid w:val="00282E0F"/>
    <w:rsid w:val="002A0519"/>
    <w:rsid w:val="002A236C"/>
    <w:rsid w:val="002B554D"/>
    <w:rsid w:val="002D36DB"/>
    <w:rsid w:val="002E7629"/>
    <w:rsid w:val="002F16BA"/>
    <w:rsid w:val="002F543F"/>
    <w:rsid w:val="0031556E"/>
    <w:rsid w:val="00316189"/>
    <w:rsid w:val="00320834"/>
    <w:rsid w:val="003307C9"/>
    <w:rsid w:val="00346821"/>
    <w:rsid w:val="00357187"/>
    <w:rsid w:val="0037711D"/>
    <w:rsid w:val="00382AF7"/>
    <w:rsid w:val="0039386A"/>
    <w:rsid w:val="00396C89"/>
    <w:rsid w:val="0039794B"/>
    <w:rsid w:val="003B050E"/>
    <w:rsid w:val="003B1FE5"/>
    <w:rsid w:val="003C0E5C"/>
    <w:rsid w:val="003E195F"/>
    <w:rsid w:val="003F1392"/>
    <w:rsid w:val="003F6E0A"/>
    <w:rsid w:val="004034B0"/>
    <w:rsid w:val="004155C8"/>
    <w:rsid w:val="0041616B"/>
    <w:rsid w:val="00433B5D"/>
    <w:rsid w:val="00457DF7"/>
    <w:rsid w:val="004718E9"/>
    <w:rsid w:val="0049757C"/>
    <w:rsid w:val="004A348F"/>
    <w:rsid w:val="004C6AB2"/>
    <w:rsid w:val="004D01FC"/>
    <w:rsid w:val="004D02BC"/>
    <w:rsid w:val="004F7575"/>
    <w:rsid w:val="004F7989"/>
    <w:rsid w:val="00505DD6"/>
    <w:rsid w:val="00520B9A"/>
    <w:rsid w:val="005240DC"/>
    <w:rsid w:val="005277EA"/>
    <w:rsid w:val="00543DA5"/>
    <w:rsid w:val="00557217"/>
    <w:rsid w:val="00567522"/>
    <w:rsid w:val="00572CB9"/>
    <w:rsid w:val="00584DC1"/>
    <w:rsid w:val="00587124"/>
    <w:rsid w:val="005A3A7D"/>
    <w:rsid w:val="005A58F9"/>
    <w:rsid w:val="005B32EE"/>
    <w:rsid w:val="005C5432"/>
    <w:rsid w:val="005D7E23"/>
    <w:rsid w:val="005E0396"/>
    <w:rsid w:val="005E2E44"/>
    <w:rsid w:val="005E5A70"/>
    <w:rsid w:val="005E71D2"/>
    <w:rsid w:val="005F44B3"/>
    <w:rsid w:val="00611703"/>
    <w:rsid w:val="00615843"/>
    <w:rsid w:val="00621F05"/>
    <w:rsid w:val="00627EAD"/>
    <w:rsid w:val="006373CD"/>
    <w:rsid w:val="00655739"/>
    <w:rsid w:val="00666BEF"/>
    <w:rsid w:val="00667D9E"/>
    <w:rsid w:val="006766F6"/>
    <w:rsid w:val="00677586"/>
    <w:rsid w:val="0069160B"/>
    <w:rsid w:val="00696D8D"/>
    <w:rsid w:val="006A7A23"/>
    <w:rsid w:val="006D23FB"/>
    <w:rsid w:val="006D6FF1"/>
    <w:rsid w:val="006F32DB"/>
    <w:rsid w:val="007056C4"/>
    <w:rsid w:val="00713489"/>
    <w:rsid w:val="007166BB"/>
    <w:rsid w:val="00725A54"/>
    <w:rsid w:val="00735E90"/>
    <w:rsid w:val="00741ACE"/>
    <w:rsid w:val="00746A23"/>
    <w:rsid w:val="00774E30"/>
    <w:rsid w:val="00782024"/>
    <w:rsid w:val="007965D0"/>
    <w:rsid w:val="007A169D"/>
    <w:rsid w:val="007A3A03"/>
    <w:rsid w:val="007A4B47"/>
    <w:rsid w:val="007A53B9"/>
    <w:rsid w:val="007A578A"/>
    <w:rsid w:val="007B7276"/>
    <w:rsid w:val="007C7204"/>
    <w:rsid w:val="007D7B4C"/>
    <w:rsid w:val="008170AC"/>
    <w:rsid w:val="00822781"/>
    <w:rsid w:val="008321C0"/>
    <w:rsid w:val="0085014A"/>
    <w:rsid w:val="00850A30"/>
    <w:rsid w:val="00863A53"/>
    <w:rsid w:val="008954AC"/>
    <w:rsid w:val="008A7D50"/>
    <w:rsid w:val="008B3FFE"/>
    <w:rsid w:val="008D0105"/>
    <w:rsid w:val="008D3C0C"/>
    <w:rsid w:val="008D6784"/>
    <w:rsid w:val="008E367D"/>
    <w:rsid w:val="008E6EE1"/>
    <w:rsid w:val="008F1904"/>
    <w:rsid w:val="008F326F"/>
    <w:rsid w:val="008F7F6F"/>
    <w:rsid w:val="00900B1D"/>
    <w:rsid w:val="00932807"/>
    <w:rsid w:val="00956355"/>
    <w:rsid w:val="0096113B"/>
    <w:rsid w:val="009972F8"/>
    <w:rsid w:val="00997E2D"/>
    <w:rsid w:val="009A220D"/>
    <w:rsid w:val="009A7518"/>
    <w:rsid w:val="009B67D1"/>
    <w:rsid w:val="009C00ED"/>
    <w:rsid w:val="009D1633"/>
    <w:rsid w:val="009D431C"/>
    <w:rsid w:val="00A11A86"/>
    <w:rsid w:val="00A16740"/>
    <w:rsid w:val="00A219A7"/>
    <w:rsid w:val="00A307E5"/>
    <w:rsid w:val="00A421E6"/>
    <w:rsid w:val="00A4558D"/>
    <w:rsid w:val="00A5485A"/>
    <w:rsid w:val="00A62CD7"/>
    <w:rsid w:val="00A67FB5"/>
    <w:rsid w:val="00A74C53"/>
    <w:rsid w:val="00A76624"/>
    <w:rsid w:val="00AA19DF"/>
    <w:rsid w:val="00AB14A6"/>
    <w:rsid w:val="00AB7039"/>
    <w:rsid w:val="00AC6D84"/>
    <w:rsid w:val="00AD696D"/>
    <w:rsid w:val="00AD7818"/>
    <w:rsid w:val="00AF1D8F"/>
    <w:rsid w:val="00AF2537"/>
    <w:rsid w:val="00AF3C10"/>
    <w:rsid w:val="00B02847"/>
    <w:rsid w:val="00B24383"/>
    <w:rsid w:val="00B25826"/>
    <w:rsid w:val="00B30F31"/>
    <w:rsid w:val="00B4156E"/>
    <w:rsid w:val="00B50C47"/>
    <w:rsid w:val="00B51136"/>
    <w:rsid w:val="00B54128"/>
    <w:rsid w:val="00B54636"/>
    <w:rsid w:val="00B64780"/>
    <w:rsid w:val="00B6523B"/>
    <w:rsid w:val="00B81143"/>
    <w:rsid w:val="00B84E1D"/>
    <w:rsid w:val="00BB6567"/>
    <w:rsid w:val="00BD0998"/>
    <w:rsid w:val="00BE25F2"/>
    <w:rsid w:val="00BF626C"/>
    <w:rsid w:val="00C01AA4"/>
    <w:rsid w:val="00C111D4"/>
    <w:rsid w:val="00C120A8"/>
    <w:rsid w:val="00C13FCF"/>
    <w:rsid w:val="00C44863"/>
    <w:rsid w:val="00C44983"/>
    <w:rsid w:val="00C561E9"/>
    <w:rsid w:val="00C6154B"/>
    <w:rsid w:val="00C64743"/>
    <w:rsid w:val="00C67164"/>
    <w:rsid w:val="00C80119"/>
    <w:rsid w:val="00C92F32"/>
    <w:rsid w:val="00C93D54"/>
    <w:rsid w:val="00C96E72"/>
    <w:rsid w:val="00CC64DC"/>
    <w:rsid w:val="00CD146B"/>
    <w:rsid w:val="00CD2089"/>
    <w:rsid w:val="00CD7855"/>
    <w:rsid w:val="00CE2B3D"/>
    <w:rsid w:val="00CE4E99"/>
    <w:rsid w:val="00CF1C3F"/>
    <w:rsid w:val="00CF3B18"/>
    <w:rsid w:val="00CF59FE"/>
    <w:rsid w:val="00D06349"/>
    <w:rsid w:val="00D22423"/>
    <w:rsid w:val="00D303ED"/>
    <w:rsid w:val="00D33089"/>
    <w:rsid w:val="00D45BEA"/>
    <w:rsid w:val="00D63493"/>
    <w:rsid w:val="00D66AB0"/>
    <w:rsid w:val="00D70057"/>
    <w:rsid w:val="00D84F5E"/>
    <w:rsid w:val="00D96323"/>
    <w:rsid w:val="00DB5ADE"/>
    <w:rsid w:val="00DD4849"/>
    <w:rsid w:val="00DF4169"/>
    <w:rsid w:val="00E00FD7"/>
    <w:rsid w:val="00E07C97"/>
    <w:rsid w:val="00E13254"/>
    <w:rsid w:val="00E1572D"/>
    <w:rsid w:val="00E27358"/>
    <w:rsid w:val="00E37594"/>
    <w:rsid w:val="00E76D2E"/>
    <w:rsid w:val="00E8009D"/>
    <w:rsid w:val="00EA1F1D"/>
    <w:rsid w:val="00EA34A4"/>
    <w:rsid w:val="00EC2FFF"/>
    <w:rsid w:val="00EC4D44"/>
    <w:rsid w:val="00ED6675"/>
    <w:rsid w:val="00EE1990"/>
    <w:rsid w:val="00F225C0"/>
    <w:rsid w:val="00F42CBE"/>
    <w:rsid w:val="00F54BB9"/>
    <w:rsid w:val="00FA0FDE"/>
    <w:rsid w:val="00FB5A1D"/>
    <w:rsid w:val="00FB66F3"/>
    <w:rsid w:val="00FC5957"/>
    <w:rsid w:val="00FD2580"/>
    <w:rsid w:val="00FD293F"/>
    <w:rsid w:val="00FD3C15"/>
    <w:rsid w:val="00FD7594"/>
    <w:rsid w:val="00FE1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A75219"/>
  <w15:docId w15:val="{D885CEBE-E73A-48CB-866B-C94DAC0A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23B"/>
    <w:pPr>
      <w:widowControl w:val="0"/>
      <w:spacing w:before="100" w:after="100"/>
    </w:pPr>
    <w:rPr>
      <w:snapToGrid w:val="0"/>
      <w:sz w:val="24"/>
      <w:lang w:eastAsia="en-US"/>
    </w:rPr>
  </w:style>
  <w:style w:type="paragraph" w:styleId="Heading1">
    <w:name w:val="heading 1"/>
    <w:basedOn w:val="Normal"/>
    <w:next w:val="Normal"/>
    <w:qFormat/>
    <w:rsid w:val="000F4C67"/>
    <w:pPr>
      <w:keepNext/>
      <w:spacing w:after="0"/>
      <w:outlineLvl w:val="0"/>
    </w:pPr>
    <w:rPr>
      <w:rFonts w:ascii="Arial" w:hAnsi="Arial"/>
      <w:b/>
      <w:sz w:val="22"/>
    </w:rPr>
  </w:style>
  <w:style w:type="paragraph" w:styleId="Heading2">
    <w:name w:val="heading 2"/>
    <w:basedOn w:val="Normal"/>
    <w:next w:val="Normal"/>
    <w:link w:val="Heading2Char"/>
    <w:semiHidden/>
    <w:unhideWhenUsed/>
    <w:qFormat/>
    <w:rsid w:val="00EA1F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E931A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4C67"/>
    <w:pPr>
      <w:spacing w:after="0"/>
    </w:pPr>
    <w:rPr>
      <w:rFonts w:ascii="Arial" w:hAnsi="Arial"/>
      <w:sz w:val="22"/>
    </w:rPr>
  </w:style>
  <w:style w:type="paragraph" w:styleId="BalloonText">
    <w:name w:val="Balloon Text"/>
    <w:basedOn w:val="Normal"/>
    <w:link w:val="BalloonTextChar"/>
    <w:rsid w:val="00E931AD"/>
    <w:pPr>
      <w:spacing w:before="0" w:after="0"/>
    </w:pPr>
    <w:rPr>
      <w:rFonts w:ascii="Tahoma" w:hAnsi="Tahoma" w:cs="Tahoma"/>
      <w:sz w:val="16"/>
      <w:szCs w:val="16"/>
    </w:rPr>
  </w:style>
  <w:style w:type="character" w:customStyle="1" w:styleId="BalloonTextChar">
    <w:name w:val="Balloon Text Char"/>
    <w:link w:val="BalloonText"/>
    <w:rsid w:val="00E931AD"/>
    <w:rPr>
      <w:rFonts w:ascii="Tahoma" w:hAnsi="Tahoma" w:cs="Tahoma"/>
      <w:snapToGrid w:val="0"/>
      <w:sz w:val="16"/>
      <w:szCs w:val="16"/>
      <w:lang w:eastAsia="en-US"/>
    </w:rPr>
  </w:style>
  <w:style w:type="character" w:customStyle="1" w:styleId="Heading4Char">
    <w:name w:val="Heading 4 Char"/>
    <w:link w:val="Heading4"/>
    <w:semiHidden/>
    <w:rsid w:val="00E931AD"/>
    <w:rPr>
      <w:rFonts w:ascii="Calibri" w:eastAsia="Times New Roman" w:hAnsi="Calibri" w:cs="Times New Roman"/>
      <w:b/>
      <w:bCs/>
      <w:snapToGrid w:val="0"/>
      <w:sz w:val="28"/>
      <w:szCs w:val="28"/>
      <w:lang w:eastAsia="en-US"/>
    </w:rPr>
  </w:style>
  <w:style w:type="paragraph" w:styleId="Header">
    <w:name w:val="header"/>
    <w:basedOn w:val="Normal"/>
    <w:link w:val="HeaderChar"/>
    <w:rsid w:val="00E931AD"/>
    <w:pPr>
      <w:widowControl/>
      <w:tabs>
        <w:tab w:val="center" w:pos="4153"/>
        <w:tab w:val="right" w:pos="8306"/>
      </w:tabs>
      <w:spacing w:before="0" w:after="0"/>
    </w:pPr>
    <w:rPr>
      <w:rFonts w:ascii="Arial" w:hAnsi="Arial"/>
      <w:snapToGrid/>
      <w:lang w:val="en-AU"/>
    </w:rPr>
  </w:style>
  <w:style w:type="character" w:customStyle="1" w:styleId="HeaderChar">
    <w:name w:val="Header Char"/>
    <w:link w:val="Header"/>
    <w:rsid w:val="00E931AD"/>
    <w:rPr>
      <w:rFonts w:ascii="Arial" w:hAnsi="Arial"/>
      <w:sz w:val="24"/>
      <w:lang w:val="en-AU" w:eastAsia="en-US"/>
    </w:rPr>
  </w:style>
  <w:style w:type="paragraph" w:styleId="BodyText2">
    <w:name w:val="Body Text 2"/>
    <w:basedOn w:val="Normal"/>
    <w:link w:val="BodyText2Char"/>
    <w:rsid w:val="00E931AD"/>
    <w:pPr>
      <w:spacing w:after="120" w:line="480" w:lineRule="auto"/>
    </w:pPr>
  </w:style>
  <w:style w:type="character" w:customStyle="1" w:styleId="BodyText2Char">
    <w:name w:val="Body Text 2 Char"/>
    <w:link w:val="BodyText2"/>
    <w:rsid w:val="00E931AD"/>
    <w:rPr>
      <w:snapToGrid w:val="0"/>
      <w:sz w:val="24"/>
      <w:lang w:eastAsia="en-US"/>
    </w:rPr>
  </w:style>
  <w:style w:type="paragraph" w:customStyle="1" w:styleId="Text">
    <w:name w:val="Text"/>
    <w:basedOn w:val="Normal"/>
    <w:rsid w:val="00E931AD"/>
    <w:pPr>
      <w:widowControl/>
      <w:tabs>
        <w:tab w:val="left" w:pos="284"/>
      </w:tabs>
      <w:overflowPunct w:val="0"/>
      <w:autoSpaceDE w:val="0"/>
      <w:autoSpaceDN w:val="0"/>
      <w:adjustRightInd w:val="0"/>
      <w:spacing w:before="0" w:after="260"/>
      <w:jc w:val="both"/>
      <w:textAlignment w:val="baseline"/>
    </w:pPr>
    <w:rPr>
      <w:snapToGrid/>
      <w:sz w:val="22"/>
    </w:rPr>
  </w:style>
  <w:style w:type="paragraph" w:styleId="NormalWeb">
    <w:name w:val="Normal (Web)"/>
    <w:basedOn w:val="Normal"/>
    <w:uiPriority w:val="99"/>
    <w:rsid w:val="00E931AD"/>
    <w:pPr>
      <w:widowControl/>
      <w:spacing w:beforeAutospacing="1" w:afterAutospacing="1"/>
    </w:pPr>
    <w:rPr>
      <w:snapToGrid/>
      <w:szCs w:val="24"/>
      <w:lang w:val="en-US"/>
    </w:rPr>
  </w:style>
  <w:style w:type="character" w:styleId="Hyperlink">
    <w:name w:val="Hyperlink"/>
    <w:rsid w:val="00014A70"/>
    <w:rPr>
      <w:color w:val="0000FF"/>
      <w:u w:val="single"/>
    </w:rPr>
  </w:style>
  <w:style w:type="paragraph" w:styleId="Footer">
    <w:name w:val="footer"/>
    <w:basedOn w:val="Normal"/>
    <w:link w:val="FooterChar"/>
    <w:uiPriority w:val="99"/>
    <w:rsid w:val="007604BC"/>
    <w:pPr>
      <w:tabs>
        <w:tab w:val="center" w:pos="4513"/>
        <w:tab w:val="right" w:pos="9026"/>
      </w:tabs>
    </w:pPr>
  </w:style>
  <w:style w:type="character" w:customStyle="1" w:styleId="FooterChar">
    <w:name w:val="Footer Char"/>
    <w:link w:val="Footer"/>
    <w:uiPriority w:val="99"/>
    <w:rsid w:val="007604BC"/>
    <w:rPr>
      <w:snapToGrid w:val="0"/>
      <w:sz w:val="24"/>
      <w:lang w:eastAsia="en-US"/>
    </w:rPr>
  </w:style>
  <w:style w:type="paragraph" w:customStyle="1" w:styleId="NoSpacing1">
    <w:name w:val="No Spacing1"/>
    <w:qFormat/>
    <w:rsid w:val="00004B8C"/>
    <w:rPr>
      <w:rFonts w:ascii="Calibri" w:eastAsia="Calibri" w:hAnsi="Calibri"/>
      <w:sz w:val="22"/>
      <w:szCs w:val="22"/>
      <w:lang w:val="en-US" w:eastAsia="en-US"/>
    </w:rPr>
  </w:style>
  <w:style w:type="paragraph" w:customStyle="1" w:styleId="MediumGrid1-Accent21">
    <w:name w:val="Medium Grid 1 - Accent 21"/>
    <w:basedOn w:val="Normal"/>
    <w:uiPriority w:val="34"/>
    <w:qFormat/>
    <w:rsid w:val="006E17DF"/>
    <w:pPr>
      <w:ind w:left="720"/>
    </w:pPr>
  </w:style>
  <w:style w:type="character" w:customStyle="1" w:styleId="BodyTextChar">
    <w:name w:val="Body Text Char"/>
    <w:basedOn w:val="DefaultParagraphFont"/>
    <w:link w:val="BodyText"/>
    <w:rsid w:val="005E2E44"/>
    <w:rPr>
      <w:rFonts w:ascii="Arial" w:hAnsi="Arial"/>
      <w:snapToGrid w:val="0"/>
      <w:sz w:val="22"/>
      <w:lang w:eastAsia="en-US"/>
    </w:rPr>
  </w:style>
  <w:style w:type="paragraph" w:customStyle="1" w:styleId="BasicParagraph">
    <w:name w:val="[Basic Paragraph]"/>
    <w:basedOn w:val="Normal"/>
    <w:uiPriority w:val="99"/>
    <w:rsid w:val="005E2E44"/>
    <w:pPr>
      <w:autoSpaceDE w:val="0"/>
      <w:autoSpaceDN w:val="0"/>
      <w:adjustRightInd w:val="0"/>
      <w:spacing w:before="0" w:after="0" w:line="288" w:lineRule="auto"/>
      <w:textAlignment w:val="center"/>
    </w:pPr>
    <w:rPr>
      <w:rFonts w:ascii="Times-Roman" w:hAnsi="Times-Roman" w:cs="Times-Roman"/>
      <w:snapToGrid/>
      <w:color w:val="000000"/>
      <w:szCs w:val="24"/>
      <w:lang w:val="en-US"/>
    </w:rPr>
  </w:style>
  <w:style w:type="paragraph" w:customStyle="1" w:styleId="BulletList1">
    <w:name w:val="Bullet List 1"/>
    <w:basedOn w:val="BodyText"/>
    <w:rsid w:val="00C67164"/>
    <w:pPr>
      <w:widowControl/>
      <w:numPr>
        <w:numId w:val="1"/>
      </w:numPr>
      <w:spacing w:before="0" w:line="260" w:lineRule="atLeast"/>
    </w:pPr>
    <w:rPr>
      <w:rFonts w:ascii="Trebuchet MS" w:hAnsi="Trebuchet MS"/>
      <w:snapToGrid/>
      <w:szCs w:val="22"/>
    </w:rPr>
  </w:style>
  <w:style w:type="paragraph" w:customStyle="1" w:styleId="BulletList2">
    <w:name w:val="Bullet List 2"/>
    <w:basedOn w:val="BulletList1"/>
    <w:rsid w:val="00C67164"/>
    <w:pPr>
      <w:numPr>
        <w:ilvl w:val="1"/>
      </w:numPr>
    </w:pPr>
  </w:style>
  <w:style w:type="paragraph" w:customStyle="1" w:styleId="BulletList3">
    <w:name w:val="Bullet List 3"/>
    <w:basedOn w:val="BulletList2"/>
    <w:rsid w:val="00C67164"/>
    <w:pPr>
      <w:numPr>
        <w:ilvl w:val="2"/>
      </w:numPr>
    </w:pPr>
  </w:style>
  <w:style w:type="paragraph" w:customStyle="1" w:styleId="BulletList4">
    <w:name w:val="Bullet List 4"/>
    <w:basedOn w:val="BulletList3"/>
    <w:rsid w:val="00C67164"/>
    <w:pPr>
      <w:numPr>
        <w:ilvl w:val="3"/>
      </w:numPr>
    </w:pPr>
  </w:style>
  <w:style w:type="paragraph" w:customStyle="1" w:styleId="BulletList5">
    <w:name w:val="Bullet List 5"/>
    <w:basedOn w:val="BulletList4"/>
    <w:rsid w:val="00C67164"/>
    <w:pPr>
      <w:numPr>
        <w:ilvl w:val="4"/>
      </w:numPr>
    </w:pPr>
  </w:style>
  <w:style w:type="paragraph" w:customStyle="1" w:styleId="BulletList6">
    <w:name w:val="Bullet List 6"/>
    <w:basedOn w:val="BulletList5"/>
    <w:rsid w:val="00C67164"/>
    <w:pPr>
      <w:numPr>
        <w:ilvl w:val="5"/>
      </w:numPr>
    </w:pPr>
  </w:style>
  <w:style w:type="paragraph" w:customStyle="1" w:styleId="BulletList7">
    <w:name w:val="Bullet List 7"/>
    <w:basedOn w:val="BulletList6"/>
    <w:rsid w:val="00C67164"/>
    <w:pPr>
      <w:numPr>
        <w:ilvl w:val="6"/>
      </w:numPr>
    </w:pPr>
  </w:style>
  <w:style w:type="paragraph" w:customStyle="1" w:styleId="BulletList8">
    <w:name w:val="Bullet List 8"/>
    <w:basedOn w:val="BulletList7"/>
    <w:rsid w:val="00C67164"/>
    <w:pPr>
      <w:numPr>
        <w:ilvl w:val="7"/>
      </w:numPr>
    </w:pPr>
  </w:style>
  <w:style w:type="paragraph" w:customStyle="1" w:styleId="BulletList9">
    <w:name w:val="Bullet List 9"/>
    <w:basedOn w:val="BulletList8"/>
    <w:rsid w:val="00C67164"/>
    <w:pPr>
      <w:numPr>
        <w:ilvl w:val="8"/>
      </w:numPr>
    </w:pPr>
  </w:style>
  <w:style w:type="paragraph" w:styleId="BodyTextIndent">
    <w:name w:val="Body Text Indent"/>
    <w:basedOn w:val="Normal"/>
    <w:link w:val="BodyTextIndentChar"/>
    <w:rsid w:val="0039386A"/>
    <w:pPr>
      <w:spacing w:after="120"/>
      <w:ind w:left="283"/>
    </w:pPr>
  </w:style>
  <w:style w:type="character" w:customStyle="1" w:styleId="BodyTextIndentChar">
    <w:name w:val="Body Text Indent Char"/>
    <w:basedOn w:val="DefaultParagraphFont"/>
    <w:link w:val="BodyTextIndent"/>
    <w:rsid w:val="0039386A"/>
    <w:rPr>
      <w:snapToGrid w:val="0"/>
      <w:sz w:val="24"/>
      <w:lang w:eastAsia="en-US"/>
    </w:rPr>
  </w:style>
  <w:style w:type="paragraph" w:customStyle="1" w:styleId="H4">
    <w:name w:val="H4"/>
    <w:basedOn w:val="Normal"/>
    <w:next w:val="Normal"/>
    <w:rsid w:val="0039386A"/>
    <w:pPr>
      <w:keepNext/>
      <w:widowControl/>
      <w:outlineLvl w:val="4"/>
    </w:pPr>
    <w:rPr>
      <w:b/>
    </w:rPr>
  </w:style>
  <w:style w:type="paragraph" w:customStyle="1" w:styleId="jobdescriptionlist">
    <w:name w:val="job description list"/>
    <w:basedOn w:val="Normal"/>
    <w:qFormat/>
    <w:rsid w:val="008D3C0C"/>
    <w:pPr>
      <w:widowControl/>
      <w:numPr>
        <w:numId w:val="2"/>
      </w:numPr>
      <w:spacing w:before="0" w:after="0" w:line="288" w:lineRule="auto"/>
    </w:pPr>
    <w:rPr>
      <w:rFonts w:ascii="Arial" w:hAnsi="Arial" w:cs="Arial"/>
      <w:snapToGrid/>
      <w:szCs w:val="24"/>
    </w:rPr>
  </w:style>
  <w:style w:type="paragraph" w:styleId="ListParagraph">
    <w:name w:val="List Paragraph"/>
    <w:basedOn w:val="Normal"/>
    <w:uiPriority w:val="34"/>
    <w:qFormat/>
    <w:rsid w:val="009A7518"/>
    <w:pPr>
      <w:ind w:left="720"/>
      <w:contextualSpacing/>
    </w:pPr>
  </w:style>
  <w:style w:type="character" w:customStyle="1" w:styleId="Heading2Char">
    <w:name w:val="Heading 2 Char"/>
    <w:basedOn w:val="DefaultParagraphFont"/>
    <w:link w:val="Heading2"/>
    <w:semiHidden/>
    <w:rsid w:val="00EA1F1D"/>
    <w:rPr>
      <w:rFonts w:asciiTheme="majorHAnsi" w:eastAsiaTheme="majorEastAsia" w:hAnsiTheme="majorHAnsi" w:cstheme="majorBidi"/>
      <w:snapToGrid w:val="0"/>
      <w:color w:val="365F91" w:themeColor="accent1" w:themeShade="BF"/>
      <w:sz w:val="26"/>
      <w:szCs w:val="26"/>
      <w:lang w:eastAsia="en-US"/>
    </w:rPr>
  </w:style>
  <w:style w:type="paragraph" w:customStyle="1" w:styleId="Default">
    <w:name w:val="Default"/>
    <w:rsid w:val="003C0E5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7A53B9"/>
    <w:rPr>
      <w:color w:val="800080" w:themeColor="followedHyperlink"/>
      <w:u w:val="single"/>
    </w:rPr>
  </w:style>
  <w:style w:type="character" w:styleId="UnresolvedMention">
    <w:name w:val="Unresolved Mention"/>
    <w:basedOn w:val="DefaultParagraphFont"/>
    <w:uiPriority w:val="99"/>
    <w:semiHidden/>
    <w:unhideWhenUsed/>
    <w:rsid w:val="00667D9E"/>
    <w:rPr>
      <w:color w:val="605E5C"/>
      <w:shd w:val="clear" w:color="auto" w:fill="E1DFDD"/>
    </w:rPr>
  </w:style>
  <w:style w:type="character" w:styleId="Strong">
    <w:name w:val="Strong"/>
    <w:basedOn w:val="DefaultParagraphFont"/>
    <w:uiPriority w:val="22"/>
    <w:qFormat/>
    <w:rsid w:val="00C80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3520">
      <w:bodyDiv w:val="1"/>
      <w:marLeft w:val="0"/>
      <w:marRight w:val="0"/>
      <w:marTop w:val="0"/>
      <w:marBottom w:val="0"/>
      <w:divBdr>
        <w:top w:val="none" w:sz="0" w:space="0" w:color="auto"/>
        <w:left w:val="none" w:sz="0" w:space="0" w:color="auto"/>
        <w:bottom w:val="none" w:sz="0" w:space="0" w:color="auto"/>
        <w:right w:val="none" w:sz="0" w:space="0" w:color="auto"/>
      </w:divBdr>
      <w:divsChild>
        <w:div w:id="952858706">
          <w:marLeft w:val="0"/>
          <w:marRight w:val="0"/>
          <w:marTop w:val="0"/>
          <w:marBottom w:val="0"/>
          <w:divBdr>
            <w:top w:val="none" w:sz="0" w:space="0" w:color="auto"/>
            <w:left w:val="none" w:sz="0" w:space="0" w:color="auto"/>
            <w:bottom w:val="none" w:sz="0" w:space="0" w:color="auto"/>
            <w:right w:val="none" w:sz="0" w:space="0" w:color="auto"/>
          </w:divBdr>
        </w:div>
      </w:divsChild>
    </w:div>
    <w:div w:id="96412260">
      <w:bodyDiv w:val="1"/>
      <w:marLeft w:val="0"/>
      <w:marRight w:val="0"/>
      <w:marTop w:val="0"/>
      <w:marBottom w:val="0"/>
      <w:divBdr>
        <w:top w:val="none" w:sz="0" w:space="0" w:color="auto"/>
        <w:left w:val="none" w:sz="0" w:space="0" w:color="auto"/>
        <w:bottom w:val="none" w:sz="0" w:space="0" w:color="auto"/>
        <w:right w:val="none" w:sz="0" w:space="0" w:color="auto"/>
      </w:divBdr>
      <w:divsChild>
        <w:div w:id="582108679">
          <w:marLeft w:val="0"/>
          <w:marRight w:val="0"/>
          <w:marTop w:val="0"/>
          <w:marBottom w:val="0"/>
          <w:divBdr>
            <w:top w:val="none" w:sz="0" w:space="0" w:color="auto"/>
            <w:left w:val="none" w:sz="0" w:space="0" w:color="auto"/>
            <w:bottom w:val="none" w:sz="0" w:space="0" w:color="auto"/>
            <w:right w:val="none" w:sz="0" w:space="0" w:color="auto"/>
          </w:divBdr>
        </w:div>
      </w:divsChild>
    </w:div>
    <w:div w:id="176695347">
      <w:bodyDiv w:val="1"/>
      <w:marLeft w:val="0"/>
      <w:marRight w:val="0"/>
      <w:marTop w:val="0"/>
      <w:marBottom w:val="0"/>
      <w:divBdr>
        <w:top w:val="none" w:sz="0" w:space="0" w:color="auto"/>
        <w:left w:val="none" w:sz="0" w:space="0" w:color="auto"/>
        <w:bottom w:val="none" w:sz="0" w:space="0" w:color="auto"/>
        <w:right w:val="none" w:sz="0" w:space="0" w:color="auto"/>
      </w:divBdr>
    </w:div>
    <w:div w:id="185562816">
      <w:bodyDiv w:val="1"/>
      <w:marLeft w:val="0"/>
      <w:marRight w:val="0"/>
      <w:marTop w:val="0"/>
      <w:marBottom w:val="0"/>
      <w:divBdr>
        <w:top w:val="none" w:sz="0" w:space="0" w:color="auto"/>
        <w:left w:val="none" w:sz="0" w:space="0" w:color="auto"/>
        <w:bottom w:val="none" w:sz="0" w:space="0" w:color="auto"/>
        <w:right w:val="none" w:sz="0" w:space="0" w:color="auto"/>
      </w:divBdr>
    </w:div>
    <w:div w:id="243951276">
      <w:bodyDiv w:val="1"/>
      <w:marLeft w:val="0"/>
      <w:marRight w:val="0"/>
      <w:marTop w:val="0"/>
      <w:marBottom w:val="0"/>
      <w:divBdr>
        <w:top w:val="none" w:sz="0" w:space="0" w:color="auto"/>
        <w:left w:val="none" w:sz="0" w:space="0" w:color="auto"/>
        <w:bottom w:val="none" w:sz="0" w:space="0" w:color="auto"/>
        <w:right w:val="none" w:sz="0" w:space="0" w:color="auto"/>
      </w:divBdr>
    </w:div>
    <w:div w:id="287325745">
      <w:bodyDiv w:val="1"/>
      <w:marLeft w:val="0"/>
      <w:marRight w:val="0"/>
      <w:marTop w:val="0"/>
      <w:marBottom w:val="0"/>
      <w:divBdr>
        <w:top w:val="none" w:sz="0" w:space="0" w:color="auto"/>
        <w:left w:val="none" w:sz="0" w:space="0" w:color="auto"/>
        <w:bottom w:val="none" w:sz="0" w:space="0" w:color="auto"/>
        <w:right w:val="none" w:sz="0" w:space="0" w:color="auto"/>
      </w:divBdr>
    </w:div>
    <w:div w:id="369771093">
      <w:bodyDiv w:val="1"/>
      <w:marLeft w:val="0"/>
      <w:marRight w:val="0"/>
      <w:marTop w:val="0"/>
      <w:marBottom w:val="0"/>
      <w:divBdr>
        <w:top w:val="none" w:sz="0" w:space="0" w:color="auto"/>
        <w:left w:val="none" w:sz="0" w:space="0" w:color="auto"/>
        <w:bottom w:val="none" w:sz="0" w:space="0" w:color="auto"/>
        <w:right w:val="none" w:sz="0" w:space="0" w:color="auto"/>
      </w:divBdr>
    </w:div>
    <w:div w:id="378481884">
      <w:bodyDiv w:val="1"/>
      <w:marLeft w:val="0"/>
      <w:marRight w:val="0"/>
      <w:marTop w:val="0"/>
      <w:marBottom w:val="0"/>
      <w:divBdr>
        <w:top w:val="none" w:sz="0" w:space="0" w:color="auto"/>
        <w:left w:val="none" w:sz="0" w:space="0" w:color="auto"/>
        <w:bottom w:val="none" w:sz="0" w:space="0" w:color="auto"/>
        <w:right w:val="none" w:sz="0" w:space="0" w:color="auto"/>
      </w:divBdr>
    </w:div>
    <w:div w:id="458762256">
      <w:bodyDiv w:val="1"/>
      <w:marLeft w:val="0"/>
      <w:marRight w:val="0"/>
      <w:marTop w:val="0"/>
      <w:marBottom w:val="0"/>
      <w:divBdr>
        <w:top w:val="none" w:sz="0" w:space="0" w:color="auto"/>
        <w:left w:val="none" w:sz="0" w:space="0" w:color="auto"/>
        <w:bottom w:val="none" w:sz="0" w:space="0" w:color="auto"/>
        <w:right w:val="none" w:sz="0" w:space="0" w:color="auto"/>
      </w:divBdr>
    </w:div>
    <w:div w:id="852840200">
      <w:bodyDiv w:val="1"/>
      <w:marLeft w:val="0"/>
      <w:marRight w:val="0"/>
      <w:marTop w:val="0"/>
      <w:marBottom w:val="0"/>
      <w:divBdr>
        <w:top w:val="none" w:sz="0" w:space="0" w:color="auto"/>
        <w:left w:val="none" w:sz="0" w:space="0" w:color="auto"/>
        <w:bottom w:val="none" w:sz="0" w:space="0" w:color="auto"/>
        <w:right w:val="none" w:sz="0" w:space="0" w:color="auto"/>
      </w:divBdr>
    </w:div>
    <w:div w:id="1246189121">
      <w:bodyDiv w:val="1"/>
      <w:marLeft w:val="0"/>
      <w:marRight w:val="0"/>
      <w:marTop w:val="0"/>
      <w:marBottom w:val="0"/>
      <w:divBdr>
        <w:top w:val="none" w:sz="0" w:space="0" w:color="auto"/>
        <w:left w:val="none" w:sz="0" w:space="0" w:color="auto"/>
        <w:bottom w:val="none" w:sz="0" w:space="0" w:color="auto"/>
        <w:right w:val="none" w:sz="0" w:space="0" w:color="auto"/>
      </w:divBdr>
      <w:divsChild>
        <w:div w:id="557670765">
          <w:marLeft w:val="0"/>
          <w:marRight w:val="0"/>
          <w:marTop w:val="0"/>
          <w:marBottom w:val="0"/>
          <w:divBdr>
            <w:top w:val="none" w:sz="0" w:space="0" w:color="auto"/>
            <w:left w:val="none" w:sz="0" w:space="0" w:color="auto"/>
            <w:bottom w:val="none" w:sz="0" w:space="0" w:color="auto"/>
            <w:right w:val="none" w:sz="0" w:space="0" w:color="auto"/>
          </w:divBdr>
          <w:divsChild>
            <w:div w:id="54203691">
              <w:marLeft w:val="0"/>
              <w:marRight w:val="0"/>
              <w:marTop w:val="0"/>
              <w:marBottom w:val="0"/>
              <w:divBdr>
                <w:top w:val="none" w:sz="0" w:space="0" w:color="auto"/>
                <w:left w:val="none" w:sz="0" w:space="0" w:color="auto"/>
                <w:bottom w:val="none" w:sz="0" w:space="0" w:color="auto"/>
                <w:right w:val="none" w:sz="0" w:space="0" w:color="auto"/>
              </w:divBdr>
              <w:divsChild>
                <w:div w:id="7003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41236">
      <w:bodyDiv w:val="1"/>
      <w:marLeft w:val="0"/>
      <w:marRight w:val="0"/>
      <w:marTop w:val="0"/>
      <w:marBottom w:val="0"/>
      <w:divBdr>
        <w:top w:val="none" w:sz="0" w:space="0" w:color="auto"/>
        <w:left w:val="none" w:sz="0" w:space="0" w:color="auto"/>
        <w:bottom w:val="none" w:sz="0" w:space="0" w:color="auto"/>
        <w:right w:val="none" w:sz="0" w:space="0" w:color="auto"/>
      </w:divBdr>
      <w:divsChild>
        <w:div w:id="409500019">
          <w:marLeft w:val="0"/>
          <w:marRight w:val="0"/>
          <w:marTop w:val="0"/>
          <w:marBottom w:val="0"/>
          <w:divBdr>
            <w:top w:val="none" w:sz="0" w:space="0" w:color="auto"/>
            <w:left w:val="none" w:sz="0" w:space="0" w:color="auto"/>
            <w:bottom w:val="none" w:sz="0" w:space="0" w:color="auto"/>
            <w:right w:val="none" w:sz="0" w:space="0" w:color="auto"/>
          </w:divBdr>
        </w:div>
      </w:divsChild>
    </w:div>
    <w:div w:id="1339574316">
      <w:bodyDiv w:val="1"/>
      <w:marLeft w:val="0"/>
      <w:marRight w:val="0"/>
      <w:marTop w:val="0"/>
      <w:marBottom w:val="0"/>
      <w:divBdr>
        <w:top w:val="none" w:sz="0" w:space="0" w:color="auto"/>
        <w:left w:val="none" w:sz="0" w:space="0" w:color="auto"/>
        <w:bottom w:val="none" w:sz="0" w:space="0" w:color="auto"/>
        <w:right w:val="none" w:sz="0" w:space="0" w:color="auto"/>
      </w:divBdr>
    </w:div>
    <w:div w:id="1448621197">
      <w:bodyDiv w:val="1"/>
      <w:marLeft w:val="0"/>
      <w:marRight w:val="0"/>
      <w:marTop w:val="0"/>
      <w:marBottom w:val="0"/>
      <w:divBdr>
        <w:top w:val="none" w:sz="0" w:space="0" w:color="auto"/>
        <w:left w:val="none" w:sz="0" w:space="0" w:color="auto"/>
        <w:bottom w:val="none" w:sz="0" w:space="0" w:color="auto"/>
        <w:right w:val="none" w:sz="0" w:space="0" w:color="auto"/>
      </w:divBdr>
    </w:div>
    <w:div w:id="1592346693">
      <w:bodyDiv w:val="1"/>
      <w:marLeft w:val="0"/>
      <w:marRight w:val="0"/>
      <w:marTop w:val="0"/>
      <w:marBottom w:val="0"/>
      <w:divBdr>
        <w:top w:val="none" w:sz="0" w:space="0" w:color="auto"/>
        <w:left w:val="none" w:sz="0" w:space="0" w:color="auto"/>
        <w:bottom w:val="none" w:sz="0" w:space="0" w:color="auto"/>
        <w:right w:val="none" w:sz="0" w:space="0" w:color="auto"/>
      </w:divBdr>
    </w:div>
    <w:div w:id="1596743843">
      <w:bodyDiv w:val="1"/>
      <w:marLeft w:val="0"/>
      <w:marRight w:val="0"/>
      <w:marTop w:val="0"/>
      <w:marBottom w:val="0"/>
      <w:divBdr>
        <w:top w:val="none" w:sz="0" w:space="0" w:color="auto"/>
        <w:left w:val="none" w:sz="0" w:space="0" w:color="auto"/>
        <w:bottom w:val="none" w:sz="0" w:space="0" w:color="auto"/>
        <w:right w:val="none" w:sz="0" w:space="0" w:color="auto"/>
      </w:divBdr>
    </w:div>
    <w:div w:id="1630627277">
      <w:bodyDiv w:val="1"/>
      <w:marLeft w:val="0"/>
      <w:marRight w:val="0"/>
      <w:marTop w:val="0"/>
      <w:marBottom w:val="0"/>
      <w:divBdr>
        <w:top w:val="none" w:sz="0" w:space="0" w:color="auto"/>
        <w:left w:val="none" w:sz="0" w:space="0" w:color="auto"/>
        <w:bottom w:val="none" w:sz="0" w:space="0" w:color="auto"/>
        <w:right w:val="none" w:sz="0" w:space="0" w:color="auto"/>
      </w:divBdr>
    </w:div>
    <w:div w:id="1874347133">
      <w:bodyDiv w:val="1"/>
      <w:marLeft w:val="0"/>
      <w:marRight w:val="0"/>
      <w:marTop w:val="0"/>
      <w:marBottom w:val="0"/>
      <w:divBdr>
        <w:top w:val="none" w:sz="0" w:space="0" w:color="auto"/>
        <w:left w:val="none" w:sz="0" w:space="0" w:color="auto"/>
        <w:bottom w:val="none" w:sz="0" w:space="0" w:color="auto"/>
        <w:right w:val="none" w:sz="0" w:space="0" w:color="auto"/>
      </w:divBdr>
    </w:div>
    <w:div w:id="1885217079">
      <w:bodyDiv w:val="1"/>
      <w:marLeft w:val="0"/>
      <w:marRight w:val="0"/>
      <w:marTop w:val="0"/>
      <w:marBottom w:val="0"/>
      <w:divBdr>
        <w:top w:val="none" w:sz="0" w:space="0" w:color="auto"/>
        <w:left w:val="none" w:sz="0" w:space="0" w:color="auto"/>
        <w:bottom w:val="none" w:sz="0" w:space="0" w:color="auto"/>
        <w:right w:val="none" w:sz="0" w:space="0" w:color="auto"/>
      </w:divBdr>
      <w:divsChild>
        <w:div w:id="417295304">
          <w:marLeft w:val="0"/>
          <w:marRight w:val="0"/>
          <w:marTop w:val="0"/>
          <w:marBottom w:val="0"/>
          <w:divBdr>
            <w:top w:val="none" w:sz="0" w:space="0" w:color="auto"/>
            <w:left w:val="none" w:sz="0" w:space="0" w:color="auto"/>
            <w:bottom w:val="none" w:sz="0" w:space="0" w:color="auto"/>
            <w:right w:val="none" w:sz="0" w:space="0" w:color="auto"/>
          </w:divBdr>
          <w:divsChild>
            <w:div w:id="1261571217">
              <w:marLeft w:val="0"/>
              <w:marRight w:val="0"/>
              <w:marTop w:val="0"/>
              <w:marBottom w:val="0"/>
              <w:divBdr>
                <w:top w:val="none" w:sz="0" w:space="0" w:color="auto"/>
                <w:left w:val="none" w:sz="0" w:space="0" w:color="auto"/>
                <w:bottom w:val="none" w:sz="0" w:space="0" w:color="auto"/>
                <w:right w:val="none" w:sz="0" w:space="0" w:color="auto"/>
              </w:divBdr>
              <w:divsChild>
                <w:div w:id="20939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24965">
      <w:bodyDiv w:val="1"/>
      <w:marLeft w:val="0"/>
      <w:marRight w:val="0"/>
      <w:marTop w:val="0"/>
      <w:marBottom w:val="0"/>
      <w:divBdr>
        <w:top w:val="none" w:sz="0" w:space="0" w:color="auto"/>
        <w:left w:val="none" w:sz="0" w:space="0" w:color="auto"/>
        <w:bottom w:val="none" w:sz="0" w:space="0" w:color="auto"/>
        <w:right w:val="none" w:sz="0" w:space="0" w:color="auto"/>
      </w:divBdr>
      <w:divsChild>
        <w:div w:id="1327201565">
          <w:marLeft w:val="0"/>
          <w:marRight w:val="0"/>
          <w:marTop w:val="0"/>
          <w:marBottom w:val="0"/>
          <w:divBdr>
            <w:top w:val="none" w:sz="0" w:space="0" w:color="auto"/>
            <w:left w:val="none" w:sz="0" w:space="0" w:color="auto"/>
            <w:bottom w:val="none" w:sz="0" w:space="0" w:color="auto"/>
            <w:right w:val="none" w:sz="0" w:space="0" w:color="auto"/>
          </w:divBdr>
          <w:divsChild>
            <w:div w:id="922910364">
              <w:marLeft w:val="0"/>
              <w:marRight w:val="0"/>
              <w:marTop w:val="0"/>
              <w:marBottom w:val="0"/>
              <w:divBdr>
                <w:top w:val="none" w:sz="0" w:space="0" w:color="auto"/>
                <w:left w:val="none" w:sz="0" w:space="0" w:color="auto"/>
                <w:bottom w:val="none" w:sz="0" w:space="0" w:color="auto"/>
                <w:right w:val="none" w:sz="0" w:space="0" w:color="auto"/>
              </w:divBdr>
              <w:divsChild>
                <w:div w:id="19660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2529">
      <w:bodyDiv w:val="1"/>
      <w:marLeft w:val="0"/>
      <w:marRight w:val="0"/>
      <w:marTop w:val="0"/>
      <w:marBottom w:val="0"/>
      <w:divBdr>
        <w:top w:val="none" w:sz="0" w:space="0" w:color="auto"/>
        <w:left w:val="none" w:sz="0" w:space="0" w:color="auto"/>
        <w:bottom w:val="none" w:sz="0" w:space="0" w:color="auto"/>
        <w:right w:val="none" w:sz="0" w:space="0" w:color="auto"/>
      </w:divBdr>
    </w:div>
    <w:div w:id="20800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mily@ellwoodatfield.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mailto:felicity@ellwoodatfield.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mily@ellwoodatfield.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7336DD1606E74F80718CE05B8B007E" ma:contentTypeVersion="11" ma:contentTypeDescription="Create a new document." ma:contentTypeScope="" ma:versionID="620b33f2666109066a6cd67812db55c0">
  <xsd:schema xmlns:xsd="http://www.w3.org/2001/XMLSchema" xmlns:xs="http://www.w3.org/2001/XMLSchema" xmlns:p="http://schemas.microsoft.com/office/2006/metadata/properties" xmlns:ns3="1f91fd90-4251-4774-aee2-26de6fb81cf5" xmlns:ns4="651ba8c6-20d5-405a-858d-40696d547bbf" targetNamespace="http://schemas.microsoft.com/office/2006/metadata/properties" ma:root="true" ma:fieldsID="a340d791b0035c25d8b992c6c4ee2caa" ns3:_="" ns4:_="">
    <xsd:import namespace="1f91fd90-4251-4774-aee2-26de6fb81cf5"/>
    <xsd:import namespace="651ba8c6-20d5-405a-858d-40696d547b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1fd90-4251-4774-aee2-26de6fb81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a8c6-20d5-405a-858d-40696d547b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15319-95A0-4266-842F-7FE626F13316}">
  <ds:schemaRefs>
    <ds:schemaRef ds:uri="http://purl.org/dc/terms/"/>
    <ds:schemaRef ds:uri="http://schemas.microsoft.com/office/2006/documentManagement/types"/>
    <ds:schemaRef ds:uri="http://schemas.openxmlformats.org/package/2006/metadata/core-properties"/>
    <ds:schemaRef ds:uri="1f91fd90-4251-4774-aee2-26de6fb81cf5"/>
    <ds:schemaRef ds:uri="http://purl.org/dc/elements/1.1/"/>
    <ds:schemaRef ds:uri="http://schemas.microsoft.com/office/infopath/2007/PartnerControls"/>
    <ds:schemaRef ds:uri="http://schemas.microsoft.com/office/2006/metadata/properties"/>
    <ds:schemaRef ds:uri="651ba8c6-20d5-405a-858d-40696d547bbf"/>
    <ds:schemaRef ds:uri="http://www.w3.org/XML/1998/namespace"/>
    <ds:schemaRef ds:uri="http://purl.org/dc/dcmitype/"/>
  </ds:schemaRefs>
</ds:datastoreItem>
</file>

<file path=customXml/itemProps2.xml><?xml version="1.0" encoding="utf-8"?>
<ds:datastoreItem xmlns:ds="http://schemas.openxmlformats.org/officeDocument/2006/customXml" ds:itemID="{2ECE6232-8E6B-45F6-966B-41B9CBDAAFF4}">
  <ds:schemaRefs>
    <ds:schemaRef ds:uri="http://schemas.microsoft.com/sharepoint/v3/contenttype/forms"/>
  </ds:schemaRefs>
</ds:datastoreItem>
</file>

<file path=customXml/itemProps3.xml><?xml version="1.0" encoding="utf-8"?>
<ds:datastoreItem xmlns:ds="http://schemas.openxmlformats.org/officeDocument/2006/customXml" ds:itemID="{4C4BB67A-1B61-464C-9254-254C3D8B8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1fd90-4251-4774-aee2-26de6fb81cf5"/>
    <ds:schemaRef ds:uri="651ba8c6-20d5-405a-858d-40696d547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9B95DA-0141-4852-8C36-6C2A2786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ALLIANCE BOOTS</vt:lpstr>
    </vt:vector>
  </TitlesOfParts>
  <Company>Elwood &amp; Atfield</Company>
  <LinksUpToDate>false</LinksUpToDate>
  <CharactersWithSpaces>5171</CharactersWithSpaces>
  <SharedDoc>false</SharedDoc>
  <HLinks>
    <vt:vector size="36" baseType="variant">
      <vt:variant>
        <vt:i4>983045</vt:i4>
      </vt:variant>
      <vt:variant>
        <vt:i4>12</vt:i4>
      </vt:variant>
      <vt:variant>
        <vt:i4>0</vt:i4>
      </vt:variant>
      <vt:variant>
        <vt:i4>5</vt:i4>
      </vt:variant>
      <vt:variant>
        <vt:lpwstr>http://www.caa.co.uk</vt:lpwstr>
      </vt:variant>
      <vt:variant>
        <vt:lpwstr/>
      </vt:variant>
      <vt:variant>
        <vt:i4>6946851</vt:i4>
      </vt:variant>
      <vt:variant>
        <vt:i4>9</vt:i4>
      </vt:variant>
      <vt:variant>
        <vt:i4>0</vt:i4>
      </vt:variant>
      <vt:variant>
        <vt:i4>5</vt:i4>
      </vt:variant>
      <vt:variant>
        <vt:lpwstr>mailto:Ella@ellwoodandatfield.com</vt:lpwstr>
      </vt:variant>
      <vt:variant>
        <vt:lpwstr/>
      </vt:variant>
      <vt:variant>
        <vt:i4>7536709</vt:i4>
      </vt:variant>
      <vt:variant>
        <vt:i4>6</vt:i4>
      </vt:variant>
      <vt:variant>
        <vt:i4>0</vt:i4>
      </vt:variant>
      <vt:variant>
        <vt:i4>5</vt:i4>
      </vt:variant>
      <vt:variant>
        <vt:lpwstr>mailto:Geraldine@ellwoodandatfield.com</vt:lpwstr>
      </vt:variant>
      <vt:variant>
        <vt:lpwstr/>
      </vt:variant>
      <vt:variant>
        <vt:i4>7077975</vt:i4>
      </vt:variant>
      <vt:variant>
        <vt:i4>0</vt:i4>
      </vt:variant>
      <vt:variant>
        <vt:i4>0</vt:i4>
      </vt:variant>
      <vt:variant>
        <vt:i4>5</vt:i4>
      </vt:variant>
      <vt:variant>
        <vt:lpwstr>http://images.google.co.uk/imgres?imgurl=http://news.dealchecker.co.uk/Images/531631741914/Air_Passenger_Numbers_Decrease_-_CAA_xlarge.jpg&amp;imgrefurl=http://news.dealchecker.co.uk/Air-Passenger-Numbers-Decrease-CAA-531631741914.html&amp;usg=__lvt90a4w-JhuIZqXV75ZuzxLgSU=&amp;h=240&amp;w=240&amp;sz=6&amp;hl=en&amp;start=18&amp;itbs=1&amp;tbnid=t50EoRXftUgSqM:&amp;tbnh=110&amp;tbnw=110&amp;prev=/images%3Fq%3Dcaa%26hl%3Den%26rlz%3D1T4SUNA_enGB276GB276%26tbs%3Disch:1</vt:lpwstr>
      </vt:variant>
      <vt:variant>
        <vt:lpwstr/>
      </vt:variant>
      <vt:variant>
        <vt:i4>524321</vt:i4>
      </vt:variant>
      <vt:variant>
        <vt:i4>2728</vt:i4>
      </vt:variant>
      <vt:variant>
        <vt:i4>1025</vt:i4>
      </vt:variant>
      <vt:variant>
        <vt:i4>1</vt:i4>
      </vt:variant>
      <vt:variant>
        <vt:lpwstr>Air_Passenger_Numbers_Decrease_-_CAA_xlarge</vt:lpwstr>
      </vt:variant>
      <vt:variant>
        <vt:lpwstr/>
      </vt:variant>
      <vt:variant>
        <vt:i4>0</vt:i4>
      </vt:variant>
      <vt:variant>
        <vt:i4>8319</vt:i4>
      </vt:variant>
      <vt:variant>
        <vt:i4>1026</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BOOTS</dc:title>
  <dc:creator>Gavin Elwood</dc:creator>
  <cp:lastModifiedBy>Josh Sams</cp:lastModifiedBy>
  <cp:revision>2</cp:revision>
  <cp:lastPrinted>2010-05-13T08:30:00Z</cp:lastPrinted>
  <dcterms:created xsi:type="dcterms:W3CDTF">2019-08-20T15:56:00Z</dcterms:created>
  <dcterms:modified xsi:type="dcterms:W3CDTF">2019-08-20T15:56:00Z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0x010100827336DD1606E74F80718CE05B8B007E</vt:lpwstr>
  </property>
  <property fmtid="{D5CDD505-2E9C-101B-9397-08002B2CF9AE}" pid="3" name="IsMyDocuments">
    <vt:bool>true</vt:bool>
  </property>
</Properties>
</file>